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4FF1C" w14:textId="77777777" w:rsidR="00413EA8" w:rsidRDefault="00413EA8" w:rsidP="00413EA8">
      <w:pPr>
        <w:ind w:left="6300" w:firstLine="700"/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2B1BB344" w14:textId="370D4627" w:rsidR="00413EA8" w:rsidRDefault="00413EA8" w:rsidP="00413EA8">
      <w:pPr>
        <w:jc w:val="center"/>
        <w:rPr>
          <w:b/>
          <w:bCs/>
          <w:caps/>
        </w:rPr>
      </w:pPr>
      <w:r>
        <w:rPr>
          <w:noProof/>
          <w:lang w:val="uk-UA" w:eastAsia="uk-UA"/>
        </w:rPr>
        <w:drawing>
          <wp:inline distT="0" distB="0" distL="0" distR="0" wp14:anchorId="09E25BB6" wp14:editId="466F4DED">
            <wp:extent cx="420370" cy="593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5937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8F871" w14:textId="77777777" w:rsidR="00413EA8" w:rsidRDefault="00413EA8" w:rsidP="00413EA8">
      <w:pPr>
        <w:jc w:val="center"/>
      </w:pPr>
      <w:r>
        <w:rPr>
          <w:b/>
          <w:bCs/>
          <w:caps/>
        </w:rPr>
        <w:t>Україна</w:t>
      </w:r>
    </w:p>
    <w:p w14:paraId="331FDE7E" w14:textId="77777777" w:rsidR="00413EA8" w:rsidRDefault="00413EA8" w:rsidP="00413EA8">
      <w:pPr>
        <w:spacing w:before="120" w:after="120"/>
        <w:jc w:val="center"/>
      </w:pPr>
      <w:r>
        <w:rPr>
          <w:caps/>
          <w:sz w:val="28"/>
          <w:szCs w:val="28"/>
        </w:rPr>
        <w:t>Стрийська міська рада</w:t>
      </w:r>
      <w:r>
        <w:rPr>
          <w:caps/>
          <w:sz w:val="28"/>
          <w:szCs w:val="28"/>
          <w:lang w:val="uk-UA"/>
        </w:rPr>
        <w:t xml:space="preserve"> </w:t>
      </w:r>
      <w:r>
        <w:rPr>
          <w:caps/>
          <w:sz w:val="28"/>
          <w:szCs w:val="28"/>
        </w:rPr>
        <w:t>Львівської області</w:t>
      </w:r>
    </w:p>
    <w:p w14:paraId="68A760A3" w14:textId="77777777" w:rsidR="00413EA8" w:rsidRDefault="00413EA8" w:rsidP="00413EA8">
      <w:pPr>
        <w:spacing w:before="120" w:after="120"/>
        <w:jc w:val="center"/>
      </w:pPr>
      <w:r>
        <w:rPr>
          <w:b/>
          <w:bCs/>
          <w:caps/>
          <w:sz w:val="32"/>
          <w:szCs w:val="32"/>
        </w:rPr>
        <w:t>Виконавчий комітет</w:t>
      </w:r>
    </w:p>
    <w:p w14:paraId="363FE903" w14:textId="4CDAEE55" w:rsidR="00E26A11" w:rsidRPr="00E26A11" w:rsidRDefault="00413EA8" w:rsidP="00E26A11">
      <w:pPr>
        <w:pStyle w:val="1"/>
        <w:widowControl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Р І Ш Е Н Н Я</w:t>
      </w:r>
    </w:p>
    <w:p w14:paraId="5FE0B990" w14:textId="77777777" w:rsidR="00413EA8" w:rsidRDefault="00413EA8" w:rsidP="00413EA8"/>
    <w:p w14:paraId="4B3BB908" w14:textId="5F0CA344" w:rsidR="00413EA8" w:rsidRDefault="00413EA8" w:rsidP="00E26A11">
      <w:p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_______________ </w:t>
      </w:r>
      <w:r>
        <w:t xml:space="preserve">    </w:t>
      </w:r>
      <w:r>
        <w:rPr>
          <w:lang w:val="uk-UA"/>
        </w:rPr>
        <w:t xml:space="preserve"> </w:t>
      </w:r>
      <w:r>
        <w:t xml:space="preserve">                   </w:t>
      </w:r>
      <w:r>
        <w:rPr>
          <w:lang w:val="uk-UA"/>
        </w:rPr>
        <w:t xml:space="preserve">          </w:t>
      </w:r>
      <w:r>
        <w:t xml:space="preserve"> </w:t>
      </w:r>
      <w:r w:rsidR="008E23F1">
        <w:rPr>
          <w:lang w:val="uk-UA"/>
        </w:rPr>
        <w:t xml:space="preserve">        </w:t>
      </w:r>
      <w:r>
        <w:t xml:space="preserve"> </w:t>
      </w:r>
      <w:r>
        <w:rPr>
          <w:lang w:val="uk-UA"/>
        </w:rPr>
        <w:t>Стрий</w:t>
      </w:r>
      <w:r>
        <w:t xml:space="preserve">  </w:t>
      </w:r>
      <w:r>
        <w:rPr>
          <w:sz w:val="20"/>
          <w:szCs w:val="20"/>
        </w:rPr>
        <w:t xml:space="preserve">    </w:t>
      </w:r>
      <w:r>
        <w:rPr>
          <w:sz w:val="20"/>
          <w:szCs w:val="20"/>
          <w:lang w:val="uk-UA"/>
        </w:rPr>
        <w:t xml:space="preserve">                        </w:t>
      </w:r>
      <w:r>
        <w:rPr>
          <w:sz w:val="20"/>
          <w:szCs w:val="20"/>
        </w:rPr>
        <w:t xml:space="preserve">         </w:t>
      </w:r>
      <w:r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</w:rPr>
        <w:t xml:space="preserve">      </w:t>
      </w:r>
      <w:r>
        <w:rPr>
          <w:lang w:val="uk-UA"/>
        </w:rPr>
        <w:t>№ ______</w:t>
      </w:r>
    </w:p>
    <w:p w14:paraId="4D363B14" w14:textId="77777777" w:rsidR="00413EA8" w:rsidRDefault="00413EA8" w:rsidP="00E26A11">
      <w:pPr>
        <w:spacing w:line="360" w:lineRule="auto"/>
        <w:jc w:val="both"/>
        <w:rPr>
          <w:lang w:val="uk-UA"/>
        </w:rPr>
      </w:pPr>
    </w:p>
    <w:p w14:paraId="75FE5E91" w14:textId="6D34E1FE" w:rsidR="00413EA8" w:rsidRDefault="00413EA8" w:rsidP="00E26A11">
      <w:pPr>
        <w:pStyle w:val="a3"/>
        <w:tabs>
          <w:tab w:val="left" w:pos="927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rFonts w:eastAsia="Calibri"/>
          <w:sz w:val="26"/>
          <w:szCs w:val="26"/>
          <w:lang w:eastAsia="ru-RU"/>
        </w:rPr>
        <w:t>Про умови оплати праці та</w:t>
      </w:r>
    </w:p>
    <w:p w14:paraId="3A7EDA49" w14:textId="207ED6BB" w:rsidR="00413EA8" w:rsidRDefault="00413EA8" w:rsidP="00E26A11">
      <w:pPr>
        <w:suppressAutoHyphens w:val="0"/>
        <w:spacing w:after="200" w:line="276" w:lineRule="auto"/>
        <w:contextualSpacing/>
        <w:jc w:val="both"/>
        <w:rPr>
          <w:rFonts w:eastAsia="Calibri"/>
          <w:b/>
          <w:sz w:val="26"/>
          <w:szCs w:val="26"/>
          <w:lang w:eastAsia="ru-RU"/>
        </w:rPr>
      </w:pPr>
      <w:r>
        <w:rPr>
          <w:rFonts w:eastAsia="Calibri"/>
          <w:b/>
          <w:sz w:val="26"/>
          <w:szCs w:val="26"/>
          <w:lang w:val="uk-UA" w:eastAsia="ru-RU"/>
        </w:rPr>
        <w:t xml:space="preserve"> </w:t>
      </w:r>
      <w:r>
        <w:rPr>
          <w:rFonts w:eastAsia="Calibri"/>
          <w:b/>
          <w:sz w:val="26"/>
          <w:szCs w:val="26"/>
          <w:lang w:eastAsia="ru-RU"/>
        </w:rPr>
        <w:t>преміювання керівників комунальних</w:t>
      </w:r>
    </w:p>
    <w:p w14:paraId="2F88F4DE" w14:textId="2564A0F0" w:rsidR="00413EA8" w:rsidRDefault="00413EA8" w:rsidP="00E26A11">
      <w:pPr>
        <w:suppressAutoHyphens w:val="0"/>
        <w:spacing w:after="200" w:line="276" w:lineRule="auto"/>
        <w:contextualSpacing/>
        <w:jc w:val="both"/>
        <w:rPr>
          <w:rFonts w:eastAsia="Calibri"/>
          <w:b/>
          <w:sz w:val="26"/>
          <w:szCs w:val="26"/>
          <w:lang w:val="uk-UA" w:eastAsia="ru-RU"/>
        </w:rPr>
      </w:pPr>
      <w:r>
        <w:rPr>
          <w:rFonts w:eastAsia="Calibri"/>
          <w:b/>
          <w:sz w:val="26"/>
          <w:szCs w:val="26"/>
          <w:lang w:val="uk-UA" w:eastAsia="ru-RU"/>
        </w:rPr>
        <w:t xml:space="preserve"> </w:t>
      </w:r>
      <w:r w:rsidRPr="00D53650">
        <w:rPr>
          <w:rFonts w:eastAsia="Calibri"/>
          <w:b/>
          <w:sz w:val="26"/>
          <w:szCs w:val="26"/>
          <w:lang w:val="uk-UA" w:eastAsia="ru-RU"/>
        </w:rPr>
        <w:t>підприємств</w:t>
      </w:r>
      <w:r>
        <w:rPr>
          <w:rFonts w:eastAsia="Calibri"/>
          <w:b/>
          <w:sz w:val="26"/>
          <w:szCs w:val="26"/>
          <w:lang w:val="uk-UA" w:eastAsia="ru-RU"/>
        </w:rPr>
        <w:t xml:space="preserve"> Стрийської територіальної</w:t>
      </w:r>
    </w:p>
    <w:p w14:paraId="3426B407" w14:textId="07355E05" w:rsidR="00413EA8" w:rsidRDefault="00413EA8" w:rsidP="00E26A11">
      <w:pPr>
        <w:suppressAutoHyphens w:val="0"/>
        <w:spacing w:after="200" w:line="276" w:lineRule="auto"/>
        <w:contextualSpacing/>
        <w:jc w:val="both"/>
        <w:rPr>
          <w:rFonts w:eastAsia="Calibri"/>
          <w:b/>
          <w:sz w:val="26"/>
          <w:szCs w:val="26"/>
          <w:lang w:val="uk-UA" w:eastAsia="ru-RU"/>
        </w:rPr>
      </w:pPr>
      <w:r>
        <w:rPr>
          <w:rFonts w:eastAsia="Calibri"/>
          <w:b/>
          <w:sz w:val="26"/>
          <w:szCs w:val="26"/>
          <w:lang w:val="uk-UA" w:eastAsia="ru-RU"/>
        </w:rPr>
        <w:t xml:space="preserve"> громади </w:t>
      </w:r>
    </w:p>
    <w:p w14:paraId="4BD5400B" w14:textId="77777777" w:rsidR="00413EA8" w:rsidRPr="00DA657C" w:rsidRDefault="00413EA8" w:rsidP="00E26A11">
      <w:pPr>
        <w:suppressAutoHyphens w:val="0"/>
        <w:spacing w:after="200" w:line="276" w:lineRule="auto"/>
        <w:ind w:left="720"/>
        <w:contextualSpacing/>
        <w:jc w:val="both"/>
        <w:rPr>
          <w:rFonts w:eastAsia="Calibri"/>
          <w:sz w:val="26"/>
          <w:szCs w:val="26"/>
          <w:lang w:val="uk-UA" w:eastAsia="ru-RU"/>
        </w:rPr>
      </w:pPr>
    </w:p>
    <w:p w14:paraId="4F06B51F" w14:textId="77777777" w:rsidR="00413EA8" w:rsidRPr="00E26A11" w:rsidRDefault="00413EA8" w:rsidP="00A73460">
      <w:pPr>
        <w:suppressAutoHyphens w:val="0"/>
        <w:spacing w:after="20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6"/>
          <w:szCs w:val="26"/>
          <w:lang w:val="uk-UA" w:eastAsia="en-US"/>
        </w:rPr>
        <w:tab/>
      </w:r>
      <w:r w:rsidRPr="00E26A11">
        <w:rPr>
          <w:rFonts w:eastAsia="Calibri"/>
          <w:sz w:val="28"/>
          <w:szCs w:val="28"/>
          <w:lang w:val="uk-UA" w:eastAsia="en-US"/>
        </w:rPr>
        <w:t xml:space="preserve">Відповідно до статей 40,59 Закону України  «Про місцеве самоврядування в Україні», Постанови  Кабінету Міністрів України від 11 листопада 2015 року  №1034 «Про внесення змін до постанов  Кабінету Міністрів України від 02 серпня 1995 року №597, від 19 травня 1999 року №859,  з метою впорядкування  умов  і розміру оплати праці керівників комунальних підприємств , виконавчий комітет Стрийської міської ради </w:t>
      </w:r>
    </w:p>
    <w:p w14:paraId="4F5F38E8" w14:textId="77777777" w:rsidR="00413EA8" w:rsidRPr="00E26A11" w:rsidRDefault="00413EA8" w:rsidP="00A73460">
      <w:pPr>
        <w:suppressAutoHyphens w:val="0"/>
        <w:spacing w:after="200"/>
        <w:jc w:val="both"/>
        <w:rPr>
          <w:rFonts w:eastAsia="Calibri"/>
          <w:sz w:val="28"/>
          <w:szCs w:val="28"/>
          <w:lang w:val="uk-UA" w:eastAsia="en-US"/>
        </w:rPr>
      </w:pPr>
      <w:r w:rsidRPr="00E26A11">
        <w:rPr>
          <w:rFonts w:eastAsia="Calibri"/>
          <w:sz w:val="28"/>
          <w:szCs w:val="28"/>
          <w:lang w:val="uk-UA" w:eastAsia="en-US"/>
        </w:rPr>
        <w:t>ВИРІШИВ:</w:t>
      </w:r>
    </w:p>
    <w:p w14:paraId="13170389" w14:textId="77777777" w:rsidR="00413EA8" w:rsidRPr="00E26A11" w:rsidRDefault="00413EA8" w:rsidP="00A73460">
      <w:pPr>
        <w:suppressAutoHyphens w:val="0"/>
        <w:spacing w:after="200"/>
        <w:jc w:val="both"/>
        <w:rPr>
          <w:rFonts w:eastAsia="Calibri"/>
          <w:sz w:val="28"/>
          <w:szCs w:val="28"/>
          <w:lang w:val="uk-UA" w:eastAsia="en-US"/>
        </w:rPr>
      </w:pPr>
      <w:r w:rsidRPr="00E26A11">
        <w:rPr>
          <w:rFonts w:eastAsia="Calibri"/>
          <w:sz w:val="28"/>
          <w:szCs w:val="28"/>
          <w:lang w:val="uk-UA" w:eastAsia="en-US"/>
        </w:rPr>
        <w:tab/>
        <w:t>1. Затвердити Положення про умови та розміри оплати праці керівників комунальних підприємств Стрийської територіальної громади, згідно додатку.</w:t>
      </w:r>
    </w:p>
    <w:p w14:paraId="74EF5DC8" w14:textId="77777777" w:rsidR="00413EA8" w:rsidRPr="00E26A11" w:rsidRDefault="00413EA8" w:rsidP="00A73460">
      <w:pPr>
        <w:numPr>
          <w:ilvl w:val="0"/>
          <w:numId w:val="1"/>
        </w:numPr>
        <w:suppressAutoHyphens w:val="0"/>
        <w:spacing w:after="200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E26A11">
        <w:rPr>
          <w:rFonts w:eastAsia="Calibri"/>
          <w:sz w:val="28"/>
          <w:szCs w:val="28"/>
          <w:lang w:val="uk-UA" w:eastAsia="en-US"/>
        </w:rPr>
        <w:t>Контроль за виконанням даного рішення покласти на керуючу справами міськвиконкому О.Затварницьку.</w:t>
      </w:r>
    </w:p>
    <w:p w14:paraId="1DEDB8A5" w14:textId="77777777" w:rsidR="00413EA8" w:rsidRPr="00E26A11" w:rsidRDefault="00413EA8" w:rsidP="00E26A11">
      <w:pPr>
        <w:suppressAutoHyphens w:val="0"/>
        <w:spacing w:after="200" w:line="276" w:lineRule="auto"/>
        <w:jc w:val="both"/>
        <w:rPr>
          <w:rFonts w:eastAsia="Calibri"/>
          <w:sz w:val="28"/>
          <w:szCs w:val="28"/>
          <w:lang w:val="uk-UA" w:eastAsia="en-US"/>
        </w:rPr>
      </w:pPr>
    </w:p>
    <w:p w14:paraId="43D15680" w14:textId="77777777" w:rsidR="00413EA8" w:rsidRDefault="00413EA8" w:rsidP="00E26A11">
      <w:pPr>
        <w:suppressAutoHyphens w:val="0"/>
        <w:spacing w:after="200" w:line="276" w:lineRule="auto"/>
        <w:ind w:firstLine="708"/>
        <w:jc w:val="both"/>
        <w:rPr>
          <w:rFonts w:eastAsia="Calibri"/>
          <w:b/>
          <w:sz w:val="26"/>
          <w:szCs w:val="26"/>
          <w:lang w:val="uk-UA" w:eastAsia="en-US"/>
        </w:rPr>
      </w:pPr>
    </w:p>
    <w:p w14:paraId="50F04E0E" w14:textId="66F9846A" w:rsidR="00413EA8" w:rsidRDefault="00413EA8" w:rsidP="00E26A11">
      <w:pPr>
        <w:pStyle w:val="a3"/>
        <w:tabs>
          <w:tab w:val="left" w:pos="927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Міський голова                                                                                 Олег </w:t>
      </w:r>
      <w:r w:rsidR="00E26A11">
        <w:rPr>
          <w:sz w:val="26"/>
          <w:szCs w:val="26"/>
          <w:lang w:val="ru-RU"/>
        </w:rPr>
        <w:t>КА</w:t>
      </w:r>
      <w:r w:rsidR="00E26A11">
        <w:rPr>
          <w:sz w:val="26"/>
          <w:szCs w:val="26"/>
        </w:rPr>
        <w:t>НІВЕЦЬ</w:t>
      </w:r>
      <w:r>
        <w:rPr>
          <w:sz w:val="26"/>
          <w:szCs w:val="26"/>
        </w:rPr>
        <w:t xml:space="preserve">           </w:t>
      </w:r>
    </w:p>
    <w:p w14:paraId="2DEF5BF5" w14:textId="77777777" w:rsidR="00413EA8" w:rsidRDefault="00413EA8" w:rsidP="00E26A11">
      <w:pPr>
        <w:pStyle w:val="a3"/>
        <w:tabs>
          <w:tab w:val="left" w:pos="9279"/>
        </w:tabs>
        <w:jc w:val="both"/>
        <w:rPr>
          <w:b w:val="0"/>
          <w:bCs w:val="0"/>
          <w:sz w:val="26"/>
          <w:szCs w:val="26"/>
        </w:rPr>
      </w:pPr>
    </w:p>
    <w:p w14:paraId="52A79CEB" w14:textId="77777777" w:rsidR="00413EA8" w:rsidRDefault="00413EA8" w:rsidP="00E26A11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</w:p>
    <w:p w14:paraId="033BD830" w14:textId="77777777" w:rsidR="00413EA8" w:rsidRDefault="00413EA8" w:rsidP="00E26A11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  <w:sz w:val="26"/>
          <w:szCs w:val="26"/>
        </w:rPr>
      </w:pPr>
    </w:p>
    <w:p w14:paraId="29E163BC" w14:textId="77777777" w:rsidR="00413EA8" w:rsidRDefault="00413EA8" w:rsidP="00E26A11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  <w:sz w:val="26"/>
          <w:szCs w:val="26"/>
        </w:rPr>
      </w:pPr>
    </w:p>
    <w:p w14:paraId="46BBE2EA" w14:textId="77777777" w:rsidR="00413EA8" w:rsidRDefault="00413EA8" w:rsidP="00E26A11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  <w:sz w:val="26"/>
          <w:szCs w:val="26"/>
        </w:rPr>
      </w:pPr>
    </w:p>
    <w:p w14:paraId="06459D27" w14:textId="77F057CD" w:rsidR="00413EA8" w:rsidRDefault="00413EA8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  <w:sz w:val="26"/>
          <w:szCs w:val="26"/>
        </w:rPr>
      </w:pPr>
    </w:p>
    <w:p w14:paraId="5A6540DE" w14:textId="797665FA" w:rsidR="00413EA8" w:rsidRDefault="00413EA8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  <w:sz w:val="26"/>
          <w:szCs w:val="26"/>
        </w:rPr>
      </w:pPr>
    </w:p>
    <w:p w14:paraId="4E332626" w14:textId="77777777" w:rsidR="00413EA8" w:rsidRDefault="00413EA8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37AA9AA4" w14:textId="77777777" w:rsidR="00413EA8" w:rsidRDefault="00413EA8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26FB4545" w14:textId="05F60F58" w:rsidR="00413EA8" w:rsidRDefault="00413EA8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4BB75BFD" w14:textId="5450DB84" w:rsidR="00E26A11" w:rsidRDefault="00E26A11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3D02324B" w14:textId="18502AD6" w:rsidR="00E26A11" w:rsidRDefault="00E26A11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56880113" w14:textId="77777777" w:rsidR="00E26A11" w:rsidRDefault="00E26A11" w:rsidP="00E26A11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109D2AAE" w14:textId="273A962E" w:rsidR="00413EA8" w:rsidRDefault="00413EA8" w:rsidP="00D53650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  <w:r>
        <w:rPr>
          <w:b w:val="0"/>
          <w:lang w:val="ru-RU"/>
        </w:rPr>
        <w:t xml:space="preserve">Начальник </w:t>
      </w:r>
      <w:r>
        <w:rPr>
          <w:b w:val="0"/>
        </w:rPr>
        <w:t>відділу праці та</w:t>
      </w:r>
    </w:p>
    <w:p w14:paraId="787B1B0A" w14:textId="3D53FB28" w:rsidR="00413EA8" w:rsidRDefault="00413EA8" w:rsidP="00D53650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  <w:r>
        <w:rPr>
          <w:b w:val="0"/>
        </w:rPr>
        <w:t>соціально-трудових відносин                                                       Н.Зубрицька</w:t>
      </w:r>
    </w:p>
    <w:p w14:paraId="25C959ED" w14:textId="77777777" w:rsidR="00413EA8" w:rsidRDefault="00413EA8" w:rsidP="00D53650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</w:p>
    <w:p w14:paraId="60798896" w14:textId="28860CF8" w:rsidR="00413EA8" w:rsidRDefault="00413EA8" w:rsidP="00D53650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</w:p>
    <w:p w14:paraId="3179BDAE" w14:textId="77777777" w:rsidR="00413EA8" w:rsidRDefault="00413EA8" w:rsidP="00D53650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</w:p>
    <w:p w14:paraId="266E983A" w14:textId="3EF372FE" w:rsidR="00413EA8" w:rsidRDefault="00413EA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  <w:r>
        <w:rPr>
          <w:b w:val="0"/>
        </w:rPr>
        <w:t>Погоджено</w:t>
      </w:r>
      <w:r w:rsidR="00D53650">
        <w:rPr>
          <w:b w:val="0"/>
        </w:rPr>
        <w:t>:</w:t>
      </w:r>
    </w:p>
    <w:p w14:paraId="4039C026" w14:textId="77777777" w:rsidR="005E0068" w:rsidRDefault="005E006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5A1CF4E9" w14:textId="296E12FD" w:rsidR="00413EA8" w:rsidRDefault="005E006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  <w:r>
        <w:rPr>
          <w:b w:val="0"/>
        </w:rPr>
        <w:t>Перший заступник міського голови                                            Микола Дмитришин</w:t>
      </w:r>
    </w:p>
    <w:p w14:paraId="23EC67E3" w14:textId="77777777" w:rsidR="00413EA8" w:rsidRDefault="00413EA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3F5A2FC1" w14:textId="77777777" w:rsidR="00413EA8" w:rsidRDefault="00413EA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01E6D31D" w14:textId="1124E8F7" w:rsidR="00413EA8" w:rsidRDefault="00413EA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  <w:r>
        <w:rPr>
          <w:b w:val="0"/>
        </w:rPr>
        <w:t xml:space="preserve">заступник міського голови                                                           </w:t>
      </w:r>
      <w:r w:rsidR="005E0068">
        <w:rPr>
          <w:b w:val="0"/>
        </w:rPr>
        <w:t>Михайло Журавчак</w:t>
      </w:r>
    </w:p>
    <w:p w14:paraId="437D3A0B" w14:textId="77777777" w:rsidR="00933B55" w:rsidRDefault="00933B55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41C9EFBD" w14:textId="457C55DF" w:rsidR="00933B55" w:rsidRDefault="00933B55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4DF71358" w14:textId="3AA2C323" w:rsidR="00933B55" w:rsidRDefault="00933B55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  <w:r>
        <w:rPr>
          <w:b w:val="0"/>
          <w:lang w:val="ru-RU"/>
        </w:rPr>
        <w:t>з</w:t>
      </w:r>
      <w:r>
        <w:rPr>
          <w:b w:val="0"/>
        </w:rPr>
        <w:t>аступник міського голови                                                           Христина Грех</w:t>
      </w:r>
    </w:p>
    <w:p w14:paraId="7BBBAE1D" w14:textId="77777777" w:rsidR="00933B55" w:rsidRDefault="00933B55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38FB43B0" w14:textId="1A608E62" w:rsidR="00933B55" w:rsidRDefault="00933B55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0542F81B" w14:textId="371BA557" w:rsidR="00933B55" w:rsidRPr="00E26A11" w:rsidRDefault="00933B55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  <w:lang w:val="ru-RU"/>
        </w:rPr>
      </w:pPr>
      <w:r>
        <w:rPr>
          <w:b w:val="0"/>
        </w:rPr>
        <w:t>заступник міського голови                                                           Андрій Стасів</w:t>
      </w:r>
    </w:p>
    <w:p w14:paraId="0F3DA467" w14:textId="77777777" w:rsidR="00413EA8" w:rsidRDefault="00413EA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4AD8C4FB" w14:textId="77777777" w:rsidR="00413EA8" w:rsidRDefault="00413EA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7909BF8D" w14:textId="39596F9D" w:rsidR="00413EA8" w:rsidRDefault="00413EA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  <w:r>
        <w:rPr>
          <w:b w:val="0"/>
        </w:rPr>
        <w:t xml:space="preserve">керуюча справами міськвиконкому                                             </w:t>
      </w:r>
      <w:r w:rsidR="005E0068">
        <w:rPr>
          <w:b w:val="0"/>
        </w:rPr>
        <w:t>Оксана Затварницька</w:t>
      </w:r>
    </w:p>
    <w:p w14:paraId="72F8A6BB" w14:textId="78C959A0" w:rsidR="005E0068" w:rsidRDefault="005E006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5F8047C2" w14:textId="77777777" w:rsidR="005E0068" w:rsidRDefault="005E006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41D39265" w14:textId="44B04525" w:rsidR="005E0068" w:rsidRDefault="005E006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  <w:r>
        <w:rPr>
          <w:b w:val="0"/>
        </w:rPr>
        <w:t>начальник юридичного відділу                                                    Надія Темник</w:t>
      </w:r>
    </w:p>
    <w:p w14:paraId="52A68761" w14:textId="77777777" w:rsidR="005A2F1F" w:rsidRDefault="005A2F1F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48F67A5C" w14:textId="32C0EE38" w:rsidR="00BF02F8" w:rsidRDefault="00BF02F8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spacing w:line="360" w:lineRule="auto"/>
        <w:rPr>
          <w:b w:val="0"/>
        </w:rPr>
      </w:pPr>
    </w:p>
    <w:p w14:paraId="7621C94A" w14:textId="6E7496A4" w:rsidR="00D53650" w:rsidRDefault="00D53650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  <w:r>
        <w:rPr>
          <w:b w:val="0"/>
          <w:lang w:val="ru-RU"/>
        </w:rPr>
        <w:t>головний спеціаліст-</w:t>
      </w:r>
      <w:r w:rsidR="005A2F1F">
        <w:rPr>
          <w:b w:val="0"/>
        </w:rPr>
        <w:t xml:space="preserve">уповноважений </w:t>
      </w:r>
      <w:r>
        <w:rPr>
          <w:b w:val="0"/>
        </w:rPr>
        <w:t xml:space="preserve">                                         </w:t>
      </w:r>
    </w:p>
    <w:p w14:paraId="0945C380" w14:textId="77777777" w:rsidR="00D53650" w:rsidRDefault="005A2F1F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  <w:r>
        <w:rPr>
          <w:b w:val="0"/>
        </w:rPr>
        <w:t xml:space="preserve">з питань виявлення та </w:t>
      </w:r>
      <w:r w:rsidR="00D53650">
        <w:rPr>
          <w:b w:val="0"/>
        </w:rPr>
        <w:t>запобігання</w:t>
      </w:r>
    </w:p>
    <w:p w14:paraId="552DA2F8" w14:textId="1F50D236" w:rsidR="0016353F" w:rsidRDefault="00D53650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  <w:r>
        <w:rPr>
          <w:b w:val="0"/>
        </w:rPr>
        <w:t>корупції</w:t>
      </w:r>
      <w:r w:rsidR="005A2F1F">
        <w:rPr>
          <w:b w:val="0"/>
        </w:rPr>
        <w:t xml:space="preserve">                        </w:t>
      </w:r>
      <w:r>
        <w:rPr>
          <w:b w:val="0"/>
        </w:rPr>
        <w:t xml:space="preserve">                                  </w:t>
      </w:r>
      <w:r w:rsidR="0016353F">
        <w:rPr>
          <w:b w:val="0"/>
        </w:rPr>
        <w:t xml:space="preserve">                                 Кост</w:t>
      </w:r>
      <w:r w:rsidR="0016353F">
        <w:rPr>
          <w:b w:val="0"/>
          <w:lang w:val="ru-RU"/>
        </w:rPr>
        <w:t>я</w:t>
      </w:r>
      <w:r w:rsidR="0016353F">
        <w:rPr>
          <w:b w:val="0"/>
        </w:rPr>
        <w:t>нтин Назаренко</w:t>
      </w:r>
    </w:p>
    <w:p w14:paraId="2E7FA92B" w14:textId="52D1E726" w:rsidR="00BF02F8" w:rsidRDefault="0016353F" w:rsidP="0016353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  <w:r>
        <w:rPr>
          <w:b w:val="0"/>
        </w:rPr>
        <w:t xml:space="preserve">     </w:t>
      </w:r>
      <w:r w:rsidR="00D53650">
        <w:rPr>
          <w:b w:val="0"/>
        </w:rPr>
        <w:t xml:space="preserve">   </w:t>
      </w:r>
    </w:p>
    <w:p w14:paraId="46F9C03C" w14:textId="030F3835" w:rsidR="005A2F1F" w:rsidRDefault="005A2F1F" w:rsidP="00D53650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</w:p>
    <w:p w14:paraId="20DB742F" w14:textId="1E050000" w:rsidR="005E0068" w:rsidRDefault="005E0068" w:rsidP="00D53650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rPr>
          <w:b w:val="0"/>
        </w:rPr>
      </w:pPr>
    </w:p>
    <w:p w14:paraId="40DDBA12" w14:textId="77777777" w:rsidR="005E0068" w:rsidRDefault="005E0068" w:rsidP="005A2F1F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3A52DA87" w14:textId="17964C5B" w:rsidR="005E0068" w:rsidRDefault="005E0068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7BFBF454" w14:textId="77777777" w:rsidR="005E0068" w:rsidRDefault="005E0068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0606736C" w14:textId="46250EF8" w:rsidR="00413EA8" w:rsidRDefault="00413EA8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1E11F478" w14:textId="7571290A" w:rsidR="00483803" w:rsidRDefault="00483803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p w14:paraId="11405421" w14:textId="77777777" w:rsidR="00A73460" w:rsidRDefault="00A73460" w:rsidP="00413EA8">
      <w:pPr>
        <w:pStyle w:val="a3"/>
        <w:tabs>
          <w:tab w:val="left" w:pos="3780"/>
          <w:tab w:val="left" w:pos="5220"/>
          <w:tab w:val="left" w:pos="5580"/>
          <w:tab w:val="left" w:pos="6120"/>
          <w:tab w:val="left" w:pos="7380"/>
          <w:tab w:val="left" w:pos="7560"/>
        </w:tabs>
        <w:jc w:val="both"/>
        <w:rPr>
          <w:b w:val="0"/>
        </w:rPr>
      </w:pPr>
    </w:p>
    <w:tbl>
      <w:tblPr>
        <w:tblW w:w="0" w:type="auto"/>
        <w:tblInd w:w="56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</w:tblGrid>
      <w:tr w:rsidR="00483803" w14:paraId="00947341" w14:textId="77777777" w:rsidTr="001F7CBA">
        <w:trPr>
          <w:trHeight w:val="1426"/>
        </w:trPr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3BA55" w14:textId="77777777" w:rsidR="008E23F1" w:rsidRDefault="00483803" w:rsidP="001F7CBA">
            <w:pPr>
              <w:jc w:val="both"/>
              <w:rPr>
                <w:b/>
                <w:bCs/>
                <w:lang w:eastAsia="uk-UA"/>
              </w:rPr>
            </w:pPr>
            <w:r>
              <w:rPr>
                <w:b/>
                <w:bCs/>
                <w:lang w:val="uk-UA" w:eastAsia="uk-UA"/>
              </w:rPr>
              <w:lastRenderedPageBreak/>
              <w:t>Додаток</w:t>
            </w:r>
          </w:p>
          <w:p w14:paraId="5291B892" w14:textId="57719E53" w:rsidR="00483803" w:rsidRPr="00483803" w:rsidRDefault="00483803" w:rsidP="001F7CBA">
            <w:pPr>
              <w:jc w:val="both"/>
              <w:rPr>
                <w:b/>
                <w:bCs/>
                <w:lang w:eastAsia="uk-UA"/>
              </w:rPr>
            </w:pPr>
            <w:r w:rsidRPr="00483803">
              <w:rPr>
                <w:b/>
                <w:bCs/>
                <w:lang w:eastAsia="uk-UA"/>
              </w:rPr>
              <w:t xml:space="preserve">до рішення </w:t>
            </w:r>
          </w:p>
          <w:p w14:paraId="3B628B89" w14:textId="77777777" w:rsidR="00483803" w:rsidRPr="00DC60F2" w:rsidRDefault="00483803" w:rsidP="001F7CBA">
            <w:pPr>
              <w:rPr>
                <w:b/>
                <w:bCs/>
                <w:lang w:eastAsia="uk-UA"/>
              </w:rPr>
            </w:pPr>
            <w:r w:rsidRPr="00DC60F2">
              <w:rPr>
                <w:b/>
                <w:bCs/>
                <w:lang w:eastAsia="uk-UA"/>
              </w:rPr>
              <w:t xml:space="preserve">Виконавчого комітету Стрийської міської ради </w:t>
            </w:r>
          </w:p>
          <w:p w14:paraId="4E8FE015" w14:textId="5B27598E" w:rsidR="00483803" w:rsidRPr="008E23F1" w:rsidRDefault="00483803" w:rsidP="001F7CBA">
            <w:pPr>
              <w:jc w:val="both"/>
              <w:rPr>
                <w:b/>
                <w:bCs/>
                <w:lang w:val="uk-UA" w:eastAsia="uk-UA"/>
              </w:rPr>
            </w:pPr>
            <w:r w:rsidRPr="00DC60F2">
              <w:rPr>
                <w:b/>
                <w:bCs/>
                <w:lang w:eastAsia="uk-UA"/>
              </w:rPr>
              <w:t>від ________</w:t>
            </w:r>
            <w:r w:rsidR="008E23F1">
              <w:rPr>
                <w:b/>
                <w:bCs/>
                <w:lang w:val="uk-UA" w:eastAsia="uk-UA"/>
              </w:rPr>
              <w:t>№_____________</w:t>
            </w:r>
          </w:p>
        </w:tc>
      </w:tr>
    </w:tbl>
    <w:p w14:paraId="5A162E1F" w14:textId="77777777" w:rsidR="00483803" w:rsidRDefault="00483803" w:rsidP="00483803">
      <w:pPr>
        <w:shd w:val="clear" w:color="auto" w:fill="FFFFFF"/>
        <w:jc w:val="center"/>
        <w:rPr>
          <w:color w:val="000000"/>
          <w:lang w:val="uk-UA" w:eastAsia="uk-UA"/>
        </w:rPr>
      </w:pPr>
      <w:r>
        <w:rPr>
          <w:b/>
          <w:bCs/>
          <w:color w:val="181818"/>
          <w:shd w:val="clear" w:color="auto" w:fill="FFFFFF"/>
          <w:lang w:val="uk-UA" w:eastAsia="uk-UA"/>
        </w:rPr>
        <w:t> </w:t>
      </w:r>
    </w:p>
    <w:p w14:paraId="1FF44D3B" w14:textId="77777777" w:rsidR="00483803" w:rsidRPr="00AB7857" w:rsidRDefault="00483803" w:rsidP="00A73460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181818"/>
          <w:sz w:val="28"/>
          <w:szCs w:val="28"/>
          <w:shd w:val="clear" w:color="auto" w:fill="FFFFFF"/>
          <w:lang w:val="uk-UA" w:eastAsia="uk-UA"/>
        </w:rPr>
        <w:t>ПОЛОЖЕННЯ</w:t>
      </w:r>
    </w:p>
    <w:p w14:paraId="7A4399EF" w14:textId="0B033BD2" w:rsidR="00483803" w:rsidRPr="00AB7857" w:rsidRDefault="00483803" w:rsidP="001F59E4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 xml:space="preserve">про умови оплати праці </w:t>
      </w:r>
      <w:r w:rsidR="001F59E4">
        <w:rPr>
          <w:b/>
          <w:bCs/>
          <w:color w:val="000000"/>
          <w:sz w:val="28"/>
          <w:szCs w:val="28"/>
          <w:lang w:val="uk-UA" w:eastAsia="uk-UA"/>
        </w:rPr>
        <w:t xml:space="preserve">та преміювання </w:t>
      </w:r>
      <w:r w:rsidRPr="00AB7857">
        <w:rPr>
          <w:b/>
          <w:bCs/>
          <w:color w:val="000000"/>
          <w:sz w:val="28"/>
          <w:szCs w:val="28"/>
          <w:lang w:val="uk-UA" w:eastAsia="uk-UA"/>
        </w:rPr>
        <w:t xml:space="preserve">керівників комунальних підприємств, </w:t>
      </w:r>
      <w:r w:rsidRPr="00AB7857">
        <w:rPr>
          <w:b/>
          <w:bCs/>
          <w:color w:val="000000"/>
          <w:sz w:val="28"/>
          <w:szCs w:val="28"/>
          <w:lang w:eastAsia="uk-UA"/>
        </w:rPr>
        <w:t xml:space="preserve">     </w:t>
      </w:r>
      <w:r w:rsidRPr="00AB7857">
        <w:rPr>
          <w:b/>
          <w:bCs/>
          <w:color w:val="000000"/>
          <w:sz w:val="28"/>
          <w:szCs w:val="28"/>
          <w:lang w:val="uk-UA" w:eastAsia="uk-UA"/>
        </w:rPr>
        <w:t>що знаходяться  на</w:t>
      </w:r>
      <w:r w:rsidRPr="00AB7857">
        <w:rPr>
          <w:b/>
          <w:bCs/>
          <w:color w:val="000000"/>
          <w:sz w:val="28"/>
          <w:szCs w:val="28"/>
          <w:lang w:eastAsia="uk-UA"/>
        </w:rPr>
        <w:t xml:space="preserve"> території  Стрийської територіальної громади</w:t>
      </w:r>
    </w:p>
    <w:p w14:paraId="0E756D4C" w14:textId="161AACFA" w:rsidR="00483803" w:rsidRPr="00AB7857" w:rsidRDefault="00483803" w:rsidP="001F59E4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</w:p>
    <w:p w14:paraId="49EEBFAB" w14:textId="77777777" w:rsidR="00483803" w:rsidRPr="00AB7857" w:rsidRDefault="00483803" w:rsidP="00483803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РОЗДІЛ І</w:t>
      </w:r>
    </w:p>
    <w:p w14:paraId="673BF2C3" w14:textId="77777777" w:rsidR="00483803" w:rsidRPr="00AB7857" w:rsidRDefault="00483803" w:rsidP="00483803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ЗАГАЛЬНІ ПОЛОЖЕННЯ</w:t>
      </w:r>
    </w:p>
    <w:p w14:paraId="01DD1569" w14:textId="77777777" w:rsidR="00483803" w:rsidRPr="00AB7857" w:rsidRDefault="00483803" w:rsidP="00483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 </w:t>
      </w:r>
    </w:p>
    <w:p w14:paraId="198B0635" w14:textId="77777777" w:rsidR="00483803" w:rsidRPr="00AB7857" w:rsidRDefault="00483803" w:rsidP="00A73460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1.1. Положення про умови і розміри оплати праці керівників комунальних підприємств, що знаходяться  на території Стрийської територіальної громади    (далі по тексту – Положення) розроблено відповідно до Конституції України, Закону України «Про оплату праці», постанови Кабінету Міністрів України від 19 травня 1999 року № 859 «Про умови і розміри оплати праці керівників підприємств, заснованих на державній, комунальній власності, та об’єднань державних підприємств» (із змінами).</w:t>
      </w:r>
    </w:p>
    <w:p w14:paraId="0579E76B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 xml:space="preserve">Дане Положення розроблено з метою впровадження диференційного підходу до визначення розмірів заробітної плати керівників комунальних підприємств, що знаходяться на території Стрийської територіальної громади    </w:t>
      </w: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(далі по тексту – керівники комунальних підприємств) </w:t>
      </w:r>
      <w:r w:rsidRPr="00AB7857">
        <w:rPr>
          <w:color w:val="000000"/>
          <w:sz w:val="28"/>
          <w:szCs w:val="28"/>
          <w:lang w:val="uk-UA" w:eastAsia="uk-UA"/>
        </w:rPr>
        <w:t>залежно від фінансових показників господарської діяльності </w:t>
      </w: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підприємства</w:t>
      </w:r>
      <w:r w:rsidRPr="00AB7857">
        <w:rPr>
          <w:color w:val="000000"/>
          <w:sz w:val="28"/>
          <w:szCs w:val="28"/>
          <w:lang w:val="uk-UA" w:eastAsia="uk-UA"/>
        </w:rPr>
        <w:t> і середньооблікової чисельності працюючих та відповідного їх заохочення за якісне виконання обов’язків за контрактом.</w:t>
      </w:r>
    </w:p>
    <w:p w14:paraId="30AF94EA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1.2. За виконання обов’язків, передбачених у контракті, керівнику комунального підприємства нараховується заробітна плата за кошти, одержані комунальним підприємством внаслідок його фінансово-господарської діяльності, або/та кошти міського бюджету, які отримує підприємство як фінансову допомогу відповідно до вимог чинного законодавства України.</w:t>
      </w:r>
    </w:p>
    <w:p w14:paraId="5AF0B2D1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1.3. Заробітна плата керівника комунального підприємства складається з посадового окладу, надбавок, доплат, премій та заохочень.</w:t>
      </w:r>
    </w:p>
    <w:p w14:paraId="5F08E5A6" w14:textId="77777777" w:rsidR="00483803" w:rsidRPr="00AB7857" w:rsidRDefault="00483803" w:rsidP="00483803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 </w:t>
      </w:r>
    </w:p>
    <w:p w14:paraId="735EF674" w14:textId="77777777" w:rsidR="00483803" w:rsidRPr="00AB7857" w:rsidRDefault="00483803" w:rsidP="00483803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 </w:t>
      </w:r>
    </w:p>
    <w:p w14:paraId="1D21C896" w14:textId="77777777" w:rsidR="00483803" w:rsidRPr="00AB7857" w:rsidRDefault="00483803" w:rsidP="00483803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РОЗДІЛ ІІ</w:t>
      </w:r>
    </w:p>
    <w:p w14:paraId="3418F37E" w14:textId="77777777" w:rsidR="00483803" w:rsidRPr="00AB7857" w:rsidRDefault="00483803" w:rsidP="00483803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УМОВИ І РОЗМІРИ ОПЛАТИ ПРАЦІ КЕРІВНИКІВ КОМУНАЛЬНИХ ПІДПРИЄМСТВ</w:t>
      </w:r>
    </w:p>
    <w:p w14:paraId="3C41E9D0" w14:textId="77777777" w:rsidR="00483803" w:rsidRPr="00AB7857" w:rsidRDefault="00483803" w:rsidP="00483803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 </w:t>
      </w:r>
    </w:p>
    <w:p w14:paraId="47B39D84" w14:textId="77777777" w:rsidR="00483803" w:rsidRPr="00AB7857" w:rsidRDefault="00483803" w:rsidP="00A73460">
      <w:pP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2.1. Визначення розміру посадового окладу керівника комунального підприємства</w:t>
      </w:r>
    </w:p>
    <w:p w14:paraId="50AE9955" w14:textId="77777777" w:rsidR="00483803" w:rsidRPr="00AB7857" w:rsidRDefault="00483803" w:rsidP="00A73460">
      <w:pPr>
        <w:shd w:val="clear" w:color="auto" w:fill="FFFFFF"/>
        <w:ind w:firstLine="708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 </w:t>
      </w:r>
    </w:p>
    <w:p w14:paraId="553D3D8D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2.1.1. Розмір посадового окладу керівника комунального підприємства  визначається залежно від середньооблікової чисельності працівників у еквіваленті повної зайнятості за рік, у кратності до мінімального посадового окладу (ставки) працівника основної професії, відповідно до додатку 1 до цього Положення.</w:t>
      </w:r>
    </w:p>
    <w:p w14:paraId="296F24BD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2.1.2. Розмір мінімального посадового окладу (ставки) працівника основної професії на комунальному підприємстві визначається у Колективному договорі, що діє на комунальному підприємстві.</w:t>
      </w:r>
    </w:p>
    <w:p w14:paraId="27E12A52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До розрахунку мінімального посадового окладу (ставки) працівника основної професії застосовуються:</w:t>
      </w:r>
    </w:p>
    <w:p w14:paraId="04216675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–      </w:t>
      </w: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прожитковий мінімум для працездатних осіб, встановлений відповідно до чинного законодавства України;</w:t>
      </w:r>
    </w:p>
    <w:p w14:paraId="106441BE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–      </w:t>
      </w: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коефіцієнт мінімальної заробітної плати працівника основної професії, визначений у  Колективному договорі, що діє на комунальному підприємстві, або у Галузевій угоді (за наявності);</w:t>
      </w:r>
    </w:p>
    <w:p w14:paraId="713AC214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2.1.3. Посадові оклади заступників керівників комунальних підприємств встановлюються на 5 – 15 відсотків, головних бухгалтерів - на 10 – 30 відсотків нижче посадового окладу керівника підприємства.</w:t>
      </w:r>
    </w:p>
    <w:p w14:paraId="763471F9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2.1.4. Посадові оклади керівників комунальних підприємств змінюються відповідно до зміни розміру прожиткового мінімуму для працездатних осіб згідно із чинним законодавством України.</w:t>
      </w:r>
    </w:p>
    <w:p w14:paraId="55054F46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shd w:val="clear" w:color="auto" w:fill="FFFFFF"/>
          <w:lang w:val="uk-UA" w:eastAsia="uk-UA"/>
        </w:rPr>
        <w:t>2.1.5. Відповідальність за достовірність наданої інформації стосовно середньооблікової чисельності працівників у еквіваленті повної зайнятості за рік, мінімального посадового окладу (ставки) працівника основної професії несе керівник та головний бухгалтер комунального підприємства.</w:t>
      </w:r>
    </w:p>
    <w:p w14:paraId="47BF06F9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 </w:t>
      </w:r>
    </w:p>
    <w:p w14:paraId="067B506F" w14:textId="77777777" w:rsidR="00483803" w:rsidRPr="00AB7857" w:rsidRDefault="00483803" w:rsidP="00A73460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2.2. Надбавки та доплати до посадового окладу керівника</w:t>
      </w:r>
    </w:p>
    <w:p w14:paraId="43C95ADC" w14:textId="77777777" w:rsidR="00483803" w:rsidRPr="00AB7857" w:rsidRDefault="00483803" w:rsidP="00A73460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комунального підприємства</w:t>
      </w:r>
    </w:p>
    <w:p w14:paraId="1EAF8E07" w14:textId="77777777" w:rsidR="00483803" w:rsidRPr="00AB7857" w:rsidRDefault="00483803" w:rsidP="00A73460">
      <w:pPr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 </w:t>
      </w:r>
    </w:p>
    <w:p w14:paraId="4FE86FCB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2.2.1. Керівнику комунального підприємства виплачуються наступні надбавки:</w:t>
      </w:r>
    </w:p>
    <w:p w14:paraId="2315A301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за складність, напруженість у роботи - встановлюється щомісячно до 50 відсотків посадового окладу (у межах затвердженого фонду оплати праці) за: виконання більш складної і відповідальної роботи; обсяг виконуваної роботи, її інтенсивність; якість і своєчасність виконуваних робіт, творчий підхід при виконанні нових і складних робіт.</w:t>
      </w:r>
    </w:p>
    <w:p w14:paraId="101B1231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Новопризначеним керівникам надбавка за складність, напруженість у  роботі встановлюється не раніше ніж через один - три місяці з дня призначення на посаду.</w:t>
      </w:r>
    </w:p>
    <w:p w14:paraId="79959772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Надбавка скасовується або зменшується в разі несвоєчасного виконання завдань, погіршення якості роботи відповідно до умов контракту або отримання значних збитків підприємством.</w:t>
      </w:r>
    </w:p>
    <w:p w14:paraId="7ADFF2B6" w14:textId="77777777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Надбавка не нараховується керівникам комунальних підприємств, які знаходяться в стадії ліквідації, банкрутства чи фактично не здійснюють фінансово-господарську діяльність;</w:t>
      </w:r>
    </w:p>
    <w:p w14:paraId="7C6F2B85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щомісячно за стаж наукової діяльності для керівників комунальних підприємств, робота яких пов'язана з науковою, науково-технічною діяльністю, у таких розмірах: понад 3 роки - 10 відсотків, понад 10 років - 20 відсотків, понад 20 років - 30 відсотків;</w:t>
      </w:r>
    </w:p>
    <w:p w14:paraId="4FE593D0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за вислугу років – відповідно до чинного законодавства України та умов Колективного договору, що діє на комунальному підприємстві;</w:t>
      </w:r>
    </w:p>
    <w:p w14:paraId="35646E33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за почесні звання України, СРСР, союзних республік СРСР: «народний» - у розмірі 40 відсотків, «заслужений» - 20 відсотків посадового окладу (ставки заробітної плати)</w:t>
      </w:r>
      <w:bookmarkStart w:id="1" w:name="n24"/>
      <w:bookmarkEnd w:id="1"/>
      <w:r w:rsidRPr="00AB7857">
        <w:rPr>
          <w:color w:val="000000"/>
          <w:sz w:val="28"/>
          <w:szCs w:val="28"/>
          <w:lang w:val="uk-UA" w:eastAsia="uk-UA"/>
        </w:rPr>
        <w:t>;</w:t>
      </w:r>
    </w:p>
    <w:p w14:paraId="68E479FC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за спортивні звання «заслужений тренер», «заслужений майстер спорту» - у розмірі 20 відсотків, «майстер спорту міжнародного класу» - 15 відсотків, «майстер спорту» - 10 відсотків посадового окладу (ставки заробітної плати).</w:t>
      </w:r>
    </w:p>
    <w:p w14:paraId="2028A220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Надбавки за почесні звання встановлюються керівникам комунальних підприємств, якщо їх діяльність за профілем збігається із наявним почесним званням. За наявності двох або більше звань надбавки встановлюються за одним (вищим) званням.</w:t>
      </w:r>
    </w:p>
    <w:p w14:paraId="51E0567A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2.2.2. Керівнику  комунального підприємства виплачуються наступні доплати:</w:t>
      </w:r>
    </w:p>
    <w:p w14:paraId="266270A5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за науковий ступінь кандидата або доктора наук у розмірі відповідно 15 і  20 відсотків до посадового окладу;</w:t>
      </w:r>
    </w:p>
    <w:p w14:paraId="29883A1E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за вчене звання старшого наукового співробітника у розмірі 25 відсотків та професора 33 відсотки до посадового окладу, якщо комунальне підприємство здійснює науково-дослідну, науково-виробничу та науково-технічну діяльність.</w:t>
      </w:r>
    </w:p>
    <w:p w14:paraId="6A2A5202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bookmarkStart w:id="2" w:name="n14"/>
      <w:bookmarkEnd w:id="2"/>
      <w:r w:rsidRPr="00AB7857">
        <w:rPr>
          <w:color w:val="000000"/>
          <w:sz w:val="28"/>
          <w:szCs w:val="28"/>
          <w:lang w:val="uk-UA" w:eastAsia="uk-UA"/>
        </w:rPr>
        <w:t>Доплати провадяться в разі, коли діяльність керівника комунального підприємства за профілем збігається з наявним науковим ступенем, вченим званням.</w:t>
      </w:r>
    </w:p>
    <w:p w14:paraId="74991102" w14:textId="77777777" w:rsidR="00483803" w:rsidRPr="00AB7857" w:rsidRDefault="00483803" w:rsidP="00A7346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2.2.3. Підвищення посадового окладу за наявність кваліфікаційної категорії та за роботу у шкідливих та важких умовах проводиться згідно із чинним законодавством України.</w:t>
      </w:r>
    </w:p>
    <w:p w14:paraId="2F2E645A" w14:textId="77777777" w:rsidR="00483803" w:rsidRPr="00AB7857" w:rsidRDefault="00483803" w:rsidP="00483803">
      <w:pPr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 </w:t>
      </w:r>
    </w:p>
    <w:p w14:paraId="21CC9675" w14:textId="77777777" w:rsidR="00483803" w:rsidRPr="00AB7857" w:rsidRDefault="00483803" w:rsidP="00483803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РОЗДІЛ ІІІ</w:t>
      </w:r>
    </w:p>
    <w:p w14:paraId="40B4BE1A" w14:textId="67466D38" w:rsidR="00483803" w:rsidRPr="00AB7857" w:rsidRDefault="00483803" w:rsidP="00483803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УМОВИ</w:t>
      </w:r>
      <w:r w:rsidR="00FC2C6F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AB7857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ТА РОЗМІРИ ПРЕМІЮВАННЯ КЕРІВНИКІВ КОМУНАЛЬНИХ ПІДПРИЄМСТВ ЗА ПІДСУМКАМИ РОБОТИ ЗА КВАРТАЛ</w:t>
      </w:r>
    </w:p>
    <w:p w14:paraId="70EDBCBD" w14:textId="77777777" w:rsidR="00483803" w:rsidRPr="00AB7857" w:rsidRDefault="00483803" w:rsidP="00483803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 </w:t>
      </w:r>
    </w:p>
    <w:p w14:paraId="6B6EA1EF" w14:textId="0C8A109D" w:rsidR="00483803" w:rsidRPr="00AB7857" w:rsidRDefault="009D617D" w:rsidP="009765C3">
      <w:pPr>
        <w:rPr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</w:t>
      </w:r>
      <w:r w:rsidR="00483803" w:rsidRPr="00AB7857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3.1. Умови преміювання керівників комунальних підприємств</w:t>
      </w:r>
    </w:p>
    <w:p w14:paraId="0E4730A8" w14:textId="344325AD" w:rsidR="00483803" w:rsidRPr="009D617D" w:rsidRDefault="00483803" w:rsidP="001763B1">
      <w:pPr>
        <w:rPr>
          <w:color w:val="000000"/>
          <w:sz w:val="28"/>
          <w:szCs w:val="28"/>
          <w:lang w:val="uk-UA" w:eastAsia="uk-UA"/>
        </w:rPr>
      </w:pPr>
    </w:p>
    <w:p w14:paraId="5C2266FC" w14:textId="36EE6B5F" w:rsidR="00483803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3.1.1. Преміювання керівників комунальних підприємств здійснюється на підставі розпорядження міського голови</w:t>
      </w:r>
      <w:r w:rsidR="00A2500F">
        <w:rPr>
          <w:color w:val="000000"/>
          <w:sz w:val="28"/>
          <w:szCs w:val="28"/>
          <w:lang w:val="uk-UA" w:eastAsia="uk-UA"/>
        </w:rPr>
        <w:t xml:space="preserve"> за підсумками роботи за квартал у розмірі до 3-х посадових окладів керівника підприємства.</w:t>
      </w:r>
    </w:p>
    <w:p w14:paraId="2ED5B61A" w14:textId="31AEAEAA" w:rsidR="00483803" w:rsidRDefault="00483803" w:rsidP="00A73460">
      <w:pPr>
        <w:ind w:firstLine="567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 xml:space="preserve">3.1.2. </w:t>
      </w:r>
      <w:bookmarkStart w:id="3" w:name="_Hlk91240428"/>
      <w:r w:rsidRPr="00AB7857">
        <w:rPr>
          <w:color w:val="000000"/>
          <w:sz w:val="28"/>
          <w:szCs w:val="28"/>
          <w:lang w:val="uk-UA" w:eastAsia="uk-UA"/>
        </w:rPr>
        <w:t>Проєкт розпорядження на щоквартальне преміювання керівників комунальних підприємств готує відділ кадрової роботи Стрийської міської ради на підставі подання профільного заступника міського голови</w:t>
      </w:r>
      <w:r w:rsidR="00FC2C6F">
        <w:rPr>
          <w:color w:val="000000"/>
          <w:sz w:val="28"/>
          <w:szCs w:val="28"/>
          <w:lang w:val="uk-UA" w:eastAsia="uk-UA"/>
        </w:rPr>
        <w:t xml:space="preserve"> </w:t>
      </w:r>
      <w:r w:rsidR="00DB14DB">
        <w:rPr>
          <w:b/>
          <w:bCs/>
          <w:color w:val="000000"/>
          <w:sz w:val="28"/>
          <w:szCs w:val="28"/>
          <w:lang w:val="uk-UA" w:eastAsia="uk-UA"/>
        </w:rPr>
        <w:t>(</w:t>
      </w:r>
      <w:r w:rsidR="00FC2C6F">
        <w:rPr>
          <w:b/>
          <w:bCs/>
          <w:color w:val="000000"/>
          <w:sz w:val="28"/>
          <w:szCs w:val="28"/>
          <w:lang w:val="uk-UA" w:eastAsia="uk-UA"/>
        </w:rPr>
        <w:t>Додаток 2)</w:t>
      </w:r>
      <w:r w:rsidR="009F2D83">
        <w:rPr>
          <w:color w:val="000000"/>
          <w:sz w:val="28"/>
          <w:szCs w:val="28"/>
          <w:lang w:val="uk-UA" w:eastAsia="uk-UA"/>
        </w:rPr>
        <w:t xml:space="preserve"> за результатом звітності за квартал відповідно додатку </w:t>
      </w:r>
      <w:r w:rsidR="009F2D83">
        <w:rPr>
          <w:b/>
          <w:bCs/>
          <w:color w:val="000000"/>
          <w:sz w:val="28"/>
          <w:szCs w:val="28"/>
          <w:lang w:val="uk-UA" w:eastAsia="uk-UA"/>
        </w:rPr>
        <w:t xml:space="preserve">Додатку </w:t>
      </w:r>
      <w:r w:rsidR="00FC2C6F">
        <w:rPr>
          <w:b/>
          <w:bCs/>
          <w:color w:val="000000"/>
          <w:sz w:val="28"/>
          <w:szCs w:val="28"/>
          <w:lang w:val="uk-UA" w:eastAsia="uk-UA"/>
        </w:rPr>
        <w:t>3</w:t>
      </w:r>
      <w:r w:rsidR="009F2D83">
        <w:rPr>
          <w:b/>
          <w:bCs/>
          <w:color w:val="000000"/>
          <w:sz w:val="28"/>
          <w:szCs w:val="28"/>
          <w:lang w:val="uk-UA" w:eastAsia="uk-UA"/>
        </w:rPr>
        <w:t>.</w:t>
      </w:r>
    </w:p>
    <w:bookmarkEnd w:id="3"/>
    <w:p w14:paraId="42525AF8" w14:textId="4E9DB864" w:rsidR="00483803" w:rsidRPr="00AB7857" w:rsidRDefault="00483803" w:rsidP="00A73460">
      <w:pPr>
        <w:ind w:firstLine="567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 xml:space="preserve">               3</w:t>
      </w:r>
      <w:r w:rsidRPr="00AB7857">
        <w:rPr>
          <w:color w:val="000000"/>
          <w:sz w:val="28"/>
          <w:szCs w:val="28"/>
          <w:lang w:val="uk-UA" w:eastAsia="uk-UA"/>
        </w:rPr>
        <w:t>.</w:t>
      </w:r>
      <w:r w:rsidRPr="00AB7857">
        <w:rPr>
          <w:b/>
          <w:bCs/>
          <w:color w:val="000000"/>
          <w:sz w:val="28"/>
          <w:szCs w:val="28"/>
          <w:lang w:val="uk-UA" w:eastAsia="uk-UA"/>
        </w:rPr>
        <w:t>2.</w:t>
      </w:r>
      <w:r w:rsidRPr="00AB7857">
        <w:rPr>
          <w:color w:val="000000"/>
          <w:sz w:val="28"/>
          <w:szCs w:val="28"/>
          <w:lang w:val="uk-UA" w:eastAsia="uk-UA"/>
        </w:rPr>
        <w:t xml:space="preserve"> </w:t>
      </w:r>
      <w:r w:rsidRPr="00AB7857">
        <w:rPr>
          <w:b/>
          <w:bCs/>
          <w:color w:val="000000"/>
          <w:sz w:val="28"/>
          <w:szCs w:val="28"/>
          <w:lang w:val="uk-UA" w:eastAsia="uk-UA"/>
        </w:rPr>
        <w:t>Розмір щоквартально</w:t>
      </w:r>
      <w:r w:rsidR="00DB14DB">
        <w:rPr>
          <w:b/>
          <w:bCs/>
          <w:color w:val="000000"/>
          <w:sz w:val="28"/>
          <w:szCs w:val="28"/>
          <w:lang w:val="uk-UA" w:eastAsia="uk-UA"/>
        </w:rPr>
        <w:t>ї</w:t>
      </w:r>
      <w:r w:rsidRPr="00AB7857">
        <w:rPr>
          <w:b/>
          <w:bCs/>
          <w:color w:val="000000"/>
          <w:sz w:val="28"/>
          <w:szCs w:val="28"/>
          <w:lang w:val="uk-UA" w:eastAsia="uk-UA"/>
        </w:rPr>
        <w:t xml:space="preserve"> премії зменшується при невиконанні наступних показників:</w:t>
      </w:r>
    </w:p>
    <w:p w14:paraId="6C78B987" w14:textId="7ACA474A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2</w:t>
      </w:r>
      <w:r w:rsidR="00483803" w:rsidRPr="00AB7857">
        <w:rPr>
          <w:color w:val="000000"/>
          <w:sz w:val="28"/>
          <w:szCs w:val="28"/>
          <w:lang w:val="uk-UA" w:eastAsia="uk-UA"/>
        </w:rPr>
        <w:t>.1. При наявності заборгованості підприємства з виплати заробітної плати у відповідному звітному періоді розмір премії повинен становити не більше 20 відсотків максимально дозволеного розміру премії відповідно до цього Положення.</w:t>
      </w:r>
    </w:p>
    <w:p w14:paraId="6E725D49" w14:textId="29CA80A9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2</w:t>
      </w:r>
      <w:r w:rsidR="00483803" w:rsidRPr="00AB7857">
        <w:rPr>
          <w:color w:val="000000"/>
          <w:sz w:val="28"/>
          <w:szCs w:val="28"/>
          <w:lang w:val="uk-UA" w:eastAsia="uk-UA"/>
        </w:rPr>
        <w:t>.2. При збільшенні розміру заборгованості підприємства з виплати заробітної плати у поточному квартальному або річному звітному періоді порівняно з попереднім аналогічним звітним періодом премія за такий поточний звітний період не нараховується;</w:t>
      </w:r>
    </w:p>
    <w:p w14:paraId="3471B36E" w14:textId="27228382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2</w:t>
      </w:r>
      <w:r w:rsidR="00483803" w:rsidRPr="00AB7857">
        <w:rPr>
          <w:color w:val="000000"/>
          <w:sz w:val="28"/>
          <w:szCs w:val="28"/>
          <w:lang w:val="uk-UA" w:eastAsia="uk-UA"/>
        </w:rPr>
        <w:t xml:space="preserve">.3. При збільшенні заборгованості по платежах до бюджетів всіх рівнів за звітний період від 5%до </w:t>
      </w:r>
      <w:bookmarkStart w:id="4" w:name="_Hlk90632082"/>
      <w:r w:rsidR="00483803" w:rsidRPr="00AB7857">
        <w:rPr>
          <w:color w:val="000000"/>
          <w:sz w:val="28"/>
          <w:szCs w:val="28"/>
          <w:lang w:val="uk-UA" w:eastAsia="uk-UA"/>
        </w:rPr>
        <w:t>15%</w:t>
      </w:r>
      <w:bookmarkEnd w:id="4"/>
      <w:r w:rsidR="00483803" w:rsidRPr="00AB7857">
        <w:rPr>
          <w:color w:val="000000"/>
          <w:sz w:val="28"/>
          <w:szCs w:val="28"/>
          <w:lang w:val="uk-UA" w:eastAsia="uk-UA"/>
        </w:rPr>
        <w:t xml:space="preserve"> -розмір премії зменшується на 50% посадового окладу керівника, при збільшенні заборгованості більше 15% - на 100% посадового окладу керівника.</w:t>
      </w:r>
    </w:p>
    <w:p w14:paraId="08FD4AD2" w14:textId="515255FE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2</w:t>
      </w:r>
      <w:r w:rsidR="00483803" w:rsidRPr="00AB7857">
        <w:rPr>
          <w:color w:val="000000"/>
          <w:sz w:val="28"/>
          <w:szCs w:val="28"/>
          <w:lang w:val="uk-UA" w:eastAsia="uk-UA"/>
        </w:rPr>
        <w:t>.4. При порушенні термінів виконання доручень міського голови, профільного заступника міського голови премія керівнику комунального підприємства зменшується до 100% посадового окладу.</w:t>
      </w:r>
    </w:p>
    <w:p w14:paraId="782C152E" w14:textId="1334599F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2</w:t>
      </w:r>
      <w:r w:rsidR="00483803" w:rsidRPr="00AB7857">
        <w:rPr>
          <w:color w:val="000000"/>
          <w:sz w:val="28"/>
          <w:szCs w:val="28"/>
          <w:lang w:val="uk-UA" w:eastAsia="uk-UA"/>
        </w:rPr>
        <w:t>.5. Незатвердження (непогодження) в установленому законодавством порядку річного фінансового плану винагорода (премія) не встановлюється.</w:t>
      </w:r>
    </w:p>
    <w:p w14:paraId="4E357D12" w14:textId="77777777" w:rsidR="00483803" w:rsidRPr="00AB7857" w:rsidRDefault="00483803" w:rsidP="00A73460">
      <w:pPr>
        <w:ind w:firstLine="567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 xml:space="preserve">               </w:t>
      </w:r>
      <w:r w:rsidRPr="00AB7857">
        <w:rPr>
          <w:b/>
          <w:bCs/>
          <w:color w:val="000000"/>
          <w:sz w:val="28"/>
          <w:szCs w:val="28"/>
          <w:lang w:val="uk-UA" w:eastAsia="uk-UA"/>
        </w:rPr>
        <w:t>3.3. Премія керівникам за звітний період не нараховується:</w:t>
      </w:r>
    </w:p>
    <w:p w14:paraId="750C0303" w14:textId="7737D619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.1.  При допущенні на підприємстві нещасного випадку;</w:t>
      </w:r>
    </w:p>
    <w:p w14:paraId="68DC845F" w14:textId="4EB9C527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.2. При притягненні до дисциплінарної відповідальності (протягом дії дисциплінарного стягнення);</w:t>
      </w:r>
    </w:p>
    <w:p w14:paraId="6ECF1B22" w14:textId="568491B3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.3.  При невиконанні умов контракту, порушенні трудової дисципліни премія не нараховується у тому звітному періоді, коли виявлено відповідне порушення;</w:t>
      </w:r>
    </w:p>
    <w:p w14:paraId="1A50D367" w14:textId="57EC3507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.4. Якщо комунальне підприємство знаходиться в стадії ліквідації чи банкруцтва, керівники таких підприємств не преміюються;</w:t>
      </w:r>
    </w:p>
    <w:p w14:paraId="29CAC733" w14:textId="0CDDB6C5" w:rsidR="00483803" w:rsidRPr="00AB7857" w:rsidRDefault="009765C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5</w:t>
      </w:r>
      <w:r w:rsidR="00483803" w:rsidRPr="00AB78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3</w:t>
      </w:r>
      <w:r w:rsidR="00483803" w:rsidRPr="00AB7857">
        <w:rPr>
          <w:color w:val="000000"/>
          <w:sz w:val="28"/>
          <w:szCs w:val="28"/>
          <w:lang w:val="uk-UA" w:eastAsia="uk-UA"/>
        </w:rPr>
        <w:t>.5.  Премії керівникам на період відпусток, тимчасової непрацездатності чи навчання не нараховуються.</w:t>
      </w:r>
    </w:p>
    <w:p w14:paraId="6348AC84" w14:textId="77777777" w:rsidR="00483803" w:rsidRPr="00AB7857" w:rsidRDefault="00483803" w:rsidP="00A73460">
      <w:pPr>
        <w:ind w:firstLine="567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 xml:space="preserve">                </w:t>
      </w:r>
      <w:r w:rsidRPr="00AB7857">
        <w:rPr>
          <w:b/>
          <w:bCs/>
          <w:color w:val="000000"/>
          <w:sz w:val="28"/>
          <w:szCs w:val="28"/>
          <w:lang w:val="uk-UA" w:eastAsia="uk-UA"/>
        </w:rPr>
        <w:t>3.4. Премія нараховується за фактично відпрацьований час у звітному періоді за рахунок фонду оплати праці підприємства.</w:t>
      </w:r>
    </w:p>
    <w:p w14:paraId="760F3E9C" w14:textId="475FF5CD" w:rsidR="00483803" w:rsidRPr="00AB7857" w:rsidRDefault="00483803" w:rsidP="00A7346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9765C3">
        <w:rPr>
          <w:color w:val="000000"/>
          <w:sz w:val="28"/>
          <w:szCs w:val="28"/>
          <w:lang w:val="uk-UA" w:eastAsia="uk-UA"/>
        </w:rPr>
        <w:t>3</w:t>
      </w:r>
      <w:r w:rsidRPr="00AB7857">
        <w:rPr>
          <w:color w:val="000000"/>
          <w:sz w:val="28"/>
          <w:szCs w:val="28"/>
          <w:lang w:val="uk-UA" w:eastAsia="uk-UA"/>
        </w:rPr>
        <w:t>.</w:t>
      </w:r>
      <w:r w:rsidR="009765C3">
        <w:rPr>
          <w:color w:val="000000"/>
          <w:sz w:val="28"/>
          <w:szCs w:val="28"/>
          <w:lang w:val="uk-UA" w:eastAsia="uk-UA"/>
        </w:rPr>
        <w:t>4</w:t>
      </w:r>
      <w:r w:rsidRPr="00AB7857">
        <w:rPr>
          <w:color w:val="000000"/>
          <w:sz w:val="28"/>
          <w:szCs w:val="28"/>
          <w:lang w:val="uk-UA" w:eastAsia="uk-UA"/>
        </w:rPr>
        <w:t>.1.   При погіршенні показників роботи підприємства за квартал, з незалежних від керівника причин, керівнику даного підприємства, необхідно подати письмове пояснення на ім’я профільного заступника міського голови.</w:t>
      </w:r>
    </w:p>
    <w:p w14:paraId="41E1CDC6" w14:textId="77777777" w:rsidR="00483803" w:rsidRPr="00AB7857" w:rsidRDefault="00483803" w:rsidP="00483803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</w:p>
    <w:p w14:paraId="0E9FFC60" w14:textId="77777777" w:rsidR="00483803" w:rsidRPr="00AB7857" w:rsidRDefault="00483803" w:rsidP="00483803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</w:p>
    <w:p w14:paraId="2AA1A161" w14:textId="77777777" w:rsidR="00483803" w:rsidRPr="00AB7857" w:rsidRDefault="00483803" w:rsidP="00483803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РОЗДІЛ IV</w:t>
      </w:r>
    </w:p>
    <w:p w14:paraId="15B8CA0D" w14:textId="77777777" w:rsidR="00483803" w:rsidRPr="00AB7857" w:rsidRDefault="00483803" w:rsidP="00483803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ІНШІ ВИДИ МАТЕРІАЛЬНОГО ЗАОХОЧЕННЯ КЕРІВНИКІВ КОМУНАЛЬНИХ ПІДПРИЄМСТВ</w:t>
      </w:r>
    </w:p>
    <w:p w14:paraId="6D2C16F5" w14:textId="77777777" w:rsidR="00483803" w:rsidRPr="00AB7857" w:rsidRDefault="00483803" w:rsidP="00483803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 </w:t>
      </w:r>
    </w:p>
    <w:p w14:paraId="4F79A4B9" w14:textId="77777777" w:rsidR="00483803" w:rsidRPr="00AB7857" w:rsidRDefault="00483803" w:rsidP="00483803">
      <w:pPr>
        <w:ind w:left="720" w:hanging="720"/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4.1.       Матеріальна винагорода за ефективне управління майном</w:t>
      </w:r>
    </w:p>
    <w:p w14:paraId="08B12075" w14:textId="77777777" w:rsidR="00483803" w:rsidRPr="00AB7857" w:rsidRDefault="00483803" w:rsidP="00483803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спільної власності територіальних громад сіл, селищ, міст області</w:t>
      </w:r>
    </w:p>
    <w:p w14:paraId="0E36D46A" w14:textId="77777777" w:rsidR="00483803" w:rsidRPr="00AB7857" w:rsidRDefault="00483803" w:rsidP="00483803">
      <w:pPr>
        <w:jc w:val="center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 </w:t>
      </w:r>
    </w:p>
    <w:p w14:paraId="687FAAEA" w14:textId="77777777" w:rsidR="00483803" w:rsidRPr="00AB7857" w:rsidRDefault="00483803" w:rsidP="00483803">
      <w:pPr>
        <w:shd w:val="clear" w:color="auto" w:fill="FFFFFF"/>
        <w:ind w:firstLine="556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4.1.1. Керівнику підприємства може виплачуватися </w:t>
      </w:r>
      <w:bookmarkStart w:id="5" w:name="n29"/>
      <w:bookmarkEnd w:id="5"/>
      <w:r w:rsidRPr="00AB7857">
        <w:rPr>
          <w:color w:val="000000"/>
          <w:sz w:val="28"/>
          <w:szCs w:val="28"/>
          <w:lang w:val="uk-UA" w:eastAsia="uk-UA"/>
        </w:rPr>
        <w:t>матеріальна винагорода за ефективне управління майном </w:t>
      </w:r>
      <w:r w:rsidRPr="00AB7857">
        <w:rPr>
          <w:color w:val="000000"/>
          <w:sz w:val="28"/>
          <w:szCs w:val="28"/>
          <w:lang w:eastAsia="uk-UA"/>
        </w:rPr>
        <w:t xml:space="preserve">Стрийської територіальної громади </w:t>
      </w:r>
      <w:r w:rsidRPr="00AB7857">
        <w:rPr>
          <w:color w:val="000000"/>
          <w:sz w:val="28"/>
          <w:szCs w:val="28"/>
          <w:lang w:val="uk-UA" w:eastAsia="uk-UA"/>
        </w:rPr>
        <w:t xml:space="preserve">   (далі по тексту – матеріальна винагорода) з частини чистого прибутку, що залишається в розпорядженні комунального підприємства, у розмірі одного посадового окладу.</w:t>
      </w:r>
    </w:p>
    <w:p w14:paraId="04CCCCFF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4.1.2.   Матеріальна винагорода виплачується один раз на рік за підсумками фінансово-господарської діяльності комунального підприємства на підставі даних бухгалтерської та статистичної звітності.</w:t>
      </w:r>
    </w:p>
    <w:p w14:paraId="3FE0FB06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4.1.3.  Виплата матеріальної винагороди керівнику комунального підприємства здійснюється за таких умов:</w:t>
      </w:r>
    </w:p>
    <w:p w14:paraId="350AEB59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виконання планових показників річного фінансового плану (планових показників чистого доходу від реалізації продукції (товарів, робіт, послуг), валового та чистого прибутку), при цьому нульовий результат чистого прибутку не є показником прибутковості діяльності комунального підприємства;</w:t>
      </w:r>
    </w:p>
    <w:p w14:paraId="7EF38AD2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відсутність простроченої заборгованості з виплати заробітної плати працівникам комунального підприємства у звітному періоді;</w:t>
      </w:r>
    </w:p>
    <w:p w14:paraId="6021A428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відсутність на комунальному підприємстві нещасного випадку зі смертельним наслідком;</w:t>
      </w:r>
    </w:p>
    <w:p w14:paraId="05A374C4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своєчасність сплати податків та інших обов’язкових платежів;</w:t>
      </w:r>
    </w:p>
    <w:p w14:paraId="6AC33BB2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відсутність узгоджених штрафних санкцій до комунального підприємства з боку фіскальних органів;</w:t>
      </w:r>
    </w:p>
    <w:p w14:paraId="5ED61A37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за результатами позитивного висновку в акті перевірки міської ради щодо стану та ефективності використання майна,</w:t>
      </w:r>
      <w:r w:rsidRPr="00AB7857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AB7857">
        <w:rPr>
          <w:bCs/>
          <w:color w:val="000000"/>
          <w:sz w:val="28"/>
          <w:szCs w:val="28"/>
          <w:lang w:val="uk-UA" w:eastAsia="uk-UA"/>
        </w:rPr>
        <w:t>що знаходяться  на</w:t>
      </w:r>
      <w:r w:rsidRPr="00AB7857">
        <w:rPr>
          <w:bCs/>
          <w:color w:val="000000"/>
          <w:sz w:val="28"/>
          <w:szCs w:val="28"/>
          <w:lang w:eastAsia="uk-UA"/>
        </w:rPr>
        <w:t xml:space="preserve"> території  Стрийської територіальної громади</w:t>
      </w:r>
      <w:r w:rsidRPr="00AB7857">
        <w:rPr>
          <w:bCs/>
          <w:color w:val="000000"/>
          <w:sz w:val="28"/>
          <w:szCs w:val="28"/>
          <w:lang w:val="uk-UA" w:eastAsia="uk-UA"/>
        </w:rPr>
        <w:t>.</w:t>
      </w:r>
    </w:p>
    <w:p w14:paraId="56B8A82A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забезпечення виконання вимог, встановлених чинним законодавством України, з питань забезпечення охорони праці, запобігання і протидії корупції, протипожежної безпеки. </w:t>
      </w:r>
    </w:p>
    <w:p w14:paraId="05183A96" w14:textId="77777777" w:rsidR="00483803" w:rsidRPr="00AB7857" w:rsidRDefault="00483803" w:rsidP="00483803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4.1.4.   Для надання згоди на виплату матеріальної винагороди керівнику комунального підприємства до міської ради подаються наступні документи:</w:t>
      </w:r>
    </w:p>
    <w:p w14:paraId="0D8C527B" w14:textId="77777777" w:rsidR="00483803" w:rsidRPr="00AB7857" w:rsidRDefault="00483803" w:rsidP="00483803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 звернення комунального підприємства на ім’я міського голови;</w:t>
      </w:r>
    </w:p>
    <w:p w14:paraId="5B44DED2" w14:textId="0AEBDEEA" w:rsidR="00483803" w:rsidRPr="00AB7857" w:rsidRDefault="00483803" w:rsidP="00483803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rFonts w:ascii="Symbol" w:hAnsi="Symbol"/>
          <w:color w:val="000000"/>
          <w:sz w:val="28"/>
          <w:szCs w:val="28"/>
          <w:lang w:val="uk-UA" w:eastAsia="uk-UA"/>
        </w:rPr>
        <w:t></w:t>
      </w:r>
      <w:r w:rsidRPr="00AB7857">
        <w:rPr>
          <w:color w:val="000000"/>
          <w:sz w:val="28"/>
          <w:szCs w:val="28"/>
          <w:lang w:val="uk-UA" w:eastAsia="uk-UA"/>
        </w:rPr>
        <w:t>    звіт про виконання основних показників комунального підприємства за рік (</w:t>
      </w:r>
      <w:r w:rsidRPr="00DB14DB">
        <w:rPr>
          <w:b/>
          <w:bCs/>
          <w:color w:val="000000"/>
          <w:sz w:val="28"/>
          <w:szCs w:val="28"/>
          <w:lang w:val="uk-UA" w:eastAsia="uk-UA"/>
        </w:rPr>
        <w:t xml:space="preserve">додаток </w:t>
      </w:r>
      <w:r w:rsidR="00DB14DB" w:rsidRPr="00DB14DB">
        <w:rPr>
          <w:b/>
          <w:bCs/>
          <w:color w:val="000000"/>
          <w:sz w:val="28"/>
          <w:szCs w:val="28"/>
          <w:lang w:val="uk-UA" w:eastAsia="uk-UA"/>
        </w:rPr>
        <w:t>4</w:t>
      </w:r>
      <w:r w:rsidRPr="00DB14DB">
        <w:rPr>
          <w:b/>
          <w:bCs/>
          <w:color w:val="000000"/>
          <w:sz w:val="28"/>
          <w:szCs w:val="28"/>
          <w:lang w:val="uk-UA" w:eastAsia="uk-UA"/>
        </w:rPr>
        <w:t xml:space="preserve"> до цього Положення</w:t>
      </w:r>
      <w:r w:rsidRPr="00AB7857">
        <w:rPr>
          <w:color w:val="000000"/>
          <w:sz w:val="28"/>
          <w:szCs w:val="28"/>
          <w:lang w:val="uk-UA" w:eastAsia="uk-UA"/>
        </w:rPr>
        <w:t>).</w:t>
      </w:r>
    </w:p>
    <w:p w14:paraId="7C250995" w14:textId="77777777" w:rsidR="00483803" w:rsidRPr="00AB7857" w:rsidRDefault="00483803" w:rsidP="00483803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4.1.5.  </w:t>
      </w:r>
      <w:bookmarkStart w:id="6" w:name="_Hlk87955314"/>
      <w:r w:rsidRPr="00AB7857">
        <w:rPr>
          <w:color w:val="000000"/>
          <w:sz w:val="28"/>
          <w:szCs w:val="28"/>
          <w:lang w:val="uk-UA" w:eastAsia="uk-UA"/>
        </w:rPr>
        <w:t>Матеріальна винагорода керівнику виплачується на підставі розпорядження Стрийського міського голови за поданням профільного заступника міського голови.</w:t>
      </w:r>
    </w:p>
    <w:bookmarkEnd w:id="6"/>
    <w:p w14:paraId="33ED9D87" w14:textId="77777777" w:rsidR="00483803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4.1.6.  У разі невиконання умов контракту та недотримання показників, передбачених у фінансовому плані комунального підприємства, невиконання рішень міської ради, погіршення показників роботи комунального  підприємства, порівняно з попереднім періодом, матеріальна винагорода керівнику не виплачується.</w:t>
      </w:r>
    </w:p>
    <w:p w14:paraId="3DC11C62" w14:textId="77777777" w:rsidR="00483803" w:rsidRPr="00AB7857" w:rsidRDefault="00483803" w:rsidP="00483803">
      <w:pPr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14:paraId="7894947E" w14:textId="00079894" w:rsidR="00A73460" w:rsidRDefault="00483803" w:rsidP="00483803">
      <w:pPr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 </w:t>
      </w:r>
    </w:p>
    <w:p w14:paraId="3E7514F9" w14:textId="77777777" w:rsidR="001E2C33" w:rsidRPr="00AB7857" w:rsidRDefault="001E2C33" w:rsidP="00483803">
      <w:pPr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14:paraId="7DA29781" w14:textId="77777777" w:rsidR="00483803" w:rsidRPr="00AB7857" w:rsidRDefault="00483803" w:rsidP="00483803">
      <w:pPr>
        <w:ind w:left="720" w:hanging="720"/>
        <w:jc w:val="center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4.2.     ІНШІ  ВИНАГОРОДИ  КЕРІВНИКУ КОМУНАЛЬНОГО ПІДПРИЄМСТВА</w:t>
      </w:r>
    </w:p>
    <w:p w14:paraId="619B1CF5" w14:textId="77777777" w:rsidR="00483803" w:rsidRPr="00AB7857" w:rsidRDefault="00483803" w:rsidP="00483803">
      <w:pPr>
        <w:ind w:left="720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 </w:t>
      </w:r>
    </w:p>
    <w:p w14:paraId="16B2CED4" w14:textId="77777777" w:rsidR="00483803" w:rsidRPr="00AB7857" w:rsidRDefault="00483803" w:rsidP="00483803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4.2.1.Керівнику комунального підприємства виплачується матеріальна допомога для оздоровлення в розмірі посадового окладу під час надання основної щорічної відпустки.</w:t>
      </w:r>
    </w:p>
    <w:p w14:paraId="64B55D1A" w14:textId="77777777" w:rsidR="00483803" w:rsidRPr="00AB7857" w:rsidRDefault="00483803" w:rsidP="00483803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4.2.2. Керівнику комунального підприємства може виплачуватися разова матеріальна допомога для вирішення соціально-побутових питань відповідно до умов Колективного договору, що діє на комунальному підприємстві, у межах фонду оплати праці.</w:t>
      </w:r>
    </w:p>
    <w:p w14:paraId="1CC1903B" w14:textId="77777777" w:rsidR="00483803" w:rsidRDefault="00483803" w:rsidP="00483803">
      <w:pPr>
        <w:ind w:firstLine="709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color w:val="000000"/>
          <w:sz w:val="28"/>
          <w:szCs w:val="28"/>
          <w:lang w:val="uk-UA" w:eastAsia="uk-UA"/>
        </w:rPr>
        <w:t> </w:t>
      </w:r>
    </w:p>
    <w:p w14:paraId="48C6DC7C" w14:textId="77777777" w:rsidR="00483803" w:rsidRDefault="00483803" w:rsidP="00483803">
      <w:pPr>
        <w:ind w:firstLine="709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14:paraId="10054B9B" w14:textId="77777777" w:rsidR="00483803" w:rsidRPr="00AB7857" w:rsidRDefault="00483803" w:rsidP="00483803">
      <w:pPr>
        <w:ind w:firstLine="709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14:paraId="36322285" w14:textId="73B678DE" w:rsidR="00483803" w:rsidRPr="00AB7857" w:rsidRDefault="00483803" w:rsidP="00483803">
      <w:pPr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Ке</w:t>
      </w:r>
      <w:r>
        <w:rPr>
          <w:b/>
          <w:bCs/>
          <w:color w:val="000000"/>
          <w:sz w:val="28"/>
          <w:szCs w:val="28"/>
          <w:lang w:val="uk-UA" w:eastAsia="uk-UA"/>
        </w:rPr>
        <w:t>руюча</w:t>
      </w:r>
      <w:r w:rsidRPr="00AB7857">
        <w:rPr>
          <w:b/>
          <w:bCs/>
          <w:color w:val="000000"/>
          <w:sz w:val="28"/>
          <w:szCs w:val="28"/>
          <w:lang w:eastAsia="uk-UA"/>
        </w:rPr>
        <w:t xml:space="preserve"> справами міськвиконкому    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           </w:t>
      </w:r>
      <w:r w:rsidRPr="00AB7857">
        <w:rPr>
          <w:b/>
          <w:bCs/>
          <w:color w:val="000000"/>
          <w:sz w:val="28"/>
          <w:szCs w:val="28"/>
          <w:lang w:eastAsia="uk-UA"/>
        </w:rPr>
        <w:t xml:space="preserve"> Оксана</w:t>
      </w:r>
      <w:r w:rsidR="008E23F1">
        <w:rPr>
          <w:b/>
          <w:bCs/>
          <w:color w:val="000000"/>
          <w:sz w:val="28"/>
          <w:szCs w:val="28"/>
          <w:lang w:val="uk-UA" w:eastAsia="uk-UA"/>
        </w:rPr>
        <w:t xml:space="preserve"> ЗАТВАРНИЦЬКА</w:t>
      </w:r>
      <w:r w:rsidRPr="00AB7857">
        <w:rPr>
          <w:b/>
          <w:bCs/>
          <w:color w:val="000000"/>
          <w:sz w:val="28"/>
          <w:szCs w:val="28"/>
          <w:lang w:val="uk-UA" w:eastAsia="uk-UA"/>
        </w:rPr>
        <w:t> </w:t>
      </w:r>
    </w:p>
    <w:p w14:paraId="3C631E69" w14:textId="77777777" w:rsidR="00483803" w:rsidRPr="00AB7857" w:rsidRDefault="00483803" w:rsidP="00483803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AB7857">
        <w:rPr>
          <w:b/>
          <w:bCs/>
          <w:color w:val="000000"/>
          <w:sz w:val="28"/>
          <w:szCs w:val="28"/>
          <w:lang w:val="uk-UA" w:eastAsia="uk-UA"/>
        </w:rPr>
        <w:t> </w:t>
      </w:r>
    </w:p>
    <w:p w14:paraId="419270AB" w14:textId="77777777" w:rsidR="00483803" w:rsidRPr="00AB7857" w:rsidRDefault="00483803" w:rsidP="00483803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14:paraId="29F937C0" w14:textId="77777777" w:rsidR="00483803" w:rsidRPr="00AB7857" w:rsidRDefault="00483803" w:rsidP="00483803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14:paraId="58DC7C3E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1D9738E8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4D6EE2B7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31FC566E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388C8C88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02F81DB1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0397D271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7270E2EF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6FBEF042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0B14183B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1CF2337A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12AD90F6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279EE557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15D10862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0F3B5FE9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73DB2BFB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3A33412F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5B586B6F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6A1E667A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2B4E3867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72D69856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2D9F220A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4CE9AAC8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3B4989A2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0F31D090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051AED72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4DB37160" w14:textId="77777777" w:rsidR="00483803" w:rsidRDefault="00483803" w:rsidP="00483803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7C556B56" w14:textId="2CB25892" w:rsidR="00A73460" w:rsidRDefault="00A73460" w:rsidP="00A73460">
      <w:pPr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14:paraId="73AE6472" w14:textId="77777777" w:rsidR="009823C0" w:rsidRDefault="009823C0" w:rsidP="009823C0">
      <w:pPr>
        <w:ind w:left="5103" w:hanging="283"/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ДОДАТОК 1</w:t>
      </w:r>
    </w:p>
    <w:p w14:paraId="045068A5" w14:textId="77777777" w:rsidR="009823C0" w:rsidRDefault="009823C0" w:rsidP="009823C0">
      <w:pPr>
        <w:shd w:val="clear" w:color="auto" w:fill="FFFFFF"/>
        <w:ind w:leftChars="2000" w:left="4800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до </w:t>
      </w:r>
      <w:r>
        <w:rPr>
          <w:color w:val="181818"/>
          <w:sz w:val="27"/>
          <w:szCs w:val="27"/>
          <w:shd w:val="clear" w:color="auto" w:fill="FFFFFF"/>
          <w:lang w:val="uk-UA" w:eastAsia="uk-UA"/>
        </w:rPr>
        <w:t>ПОЛОЖЕННЯ </w:t>
      </w:r>
      <w:r>
        <w:rPr>
          <w:color w:val="000000"/>
          <w:sz w:val="27"/>
          <w:szCs w:val="27"/>
          <w:lang w:val="uk-UA" w:eastAsia="uk-UA"/>
        </w:rPr>
        <w:t xml:space="preserve">про умови та розміри оплати праці керівників комунальних підприємств, </w:t>
      </w:r>
      <w:r w:rsidRPr="00DC60F2">
        <w:rPr>
          <w:color w:val="000000"/>
          <w:sz w:val="27"/>
          <w:szCs w:val="27"/>
          <w:lang w:eastAsia="uk-UA"/>
        </w:rPr>
        <w:t xml:space="preserve">   </w:t>
      </w:r>
      <w:r>
        <w:rPr>
          <w:color w:val="000000"/>
          <w:sz w:val="27"/>
          <w:szCs w:val="27"/>
          <w:lang w:val="uk-UA" w:eastAsia="uk-UA"/>
        </w:rPr>
        <w:t>що знаходяться  на</w:t>
      </w:r>
      <w:r w:rsidRPr="00DC60F2">
        <w:rPr>
          <w:color w:val="000000"/>
          <w:sz w:val="27"/>
          <w:szCs w:val="27"/>
          <w:lang w:eastAsia="uk-UA"/>
        </w:rPr>
        <w:t xml:space="preserve"> території  Стрийської територіальної громади </w:t>
      </w:r>
    </w:p>
    <w:p w14:paraId="1BCB45E7" w14:textId="77777777" w:rsidR="009823C0" w:rsidRDefault="009823C0" w:rsidP="009823C0">
      <w:pPr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 </w:t>
      </w:r>
    </w:p>
    <w:p w14:paraId="60457F17" w14:textId="77777777" w:rsidR="009823C0" w:rsidRDefault="009823C0" w:rsidP="009823C0">
      <w:pPr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 </w:t>
      </w:r>
    </w:p>
    <w:p w14:paraId="65297CD4" w14:textId="77777777" w:rsidR="009823C0" w:rsidRDefault="009823C0" w:rsidP="009823C0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ПОКАЗНИКИ</w:t>
      </w:r>
    </w:p>
    <w:p w14:paraId="03A6CB4D" w14:textId="77777777" w:rsidR="009823C0" w:rsidRDefault="009823C0" w:rsidP="009823C0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для визначення розміру посадових окладів керівників комунальних підприємств, що на</w:t>
      </w:r>
      <w:r w:rsidRPr="00DC60F2">
        <w:rPr>
          <w:b/>
          <w:bCs/>
          <w:color w:val="000000"/>
          <w:sz w:val="27"/>
          <w:szCs w:val="27"/>
          <w:lang w:eastAsia="uk-UA"/>
        </w:rPr>
        <w:t xml:space="preserve"> території  Стрийської територіальної громади </w:t>
      </w:r>
    </w:p>
    <w:p w14:paraId="30D20D3C" w14:textId="77777777" w:rsidR="009823C0" w:rsidRDefault="009823C0" w:rsidP="009823C0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6"/>
        <w:gridCol w:w="4657"/>
      </w:tblGrid>
      <w:tr w:rsidR="009823C0" w14:paraId="31102F44" w14:textId="77777777" w:rsidTr="009126B7">
        <w:trPr>
          <w:trHeight w:val="1217"/>
        </w:trPr>
        <w:tc>
          <w:tcPr>
            <w:tcW w:w="4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7C7C" w14:textId="77777777" w:rsidR="009823C0" w:rsidRDefault="009823C0" w:rsidP="009126B7">
            <w:pPr>
              <w:jc w:val="both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Середньооблікова чисельність працюючих в еквіваленті повної зайнятості за попередній період, осіб</w:t>
            </w:r>
          </w:p>
        </w:tc>
        <w:tc>
          <w:tcPr>
            <w:tcW w:w="4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E51AD" w14:textId="77777777" w:rsidR="009823C0" w:rsidRDefault="009823C0" w:rsidP="009126B7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Максимально припустимий розмір посадового окладу керівника підприємства у кратності до мінімального посадового окладу (ставки) працівника основної професії</w:t>
            </w: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9823C0" w14:paraId="0B594214" w14:textId="77777777" w:rsidTr="009126B7">
        <w:trPr>
          <w:trHeight w:val="252"/>
        </w:trPr>
        <w:tc>
          <w:tcPr>
            <w:tcW w:w="4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203D" w14:textId="77777777" w:rsidR="009823C0" w:rsidRDefault="009823C0" w:rsidP="009126B7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до 50</w:t>
            </w:r>
          </w:p>
        </w:tc>
        <w:tc>
          <w:tcPr>
            <w:tcW w:w="4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BAA83" w14:textId="77777777" w:rsidR="009823C0" w:rsidRDefault="009823C0" w:rsidP="009126B7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2,0</w:t>
            </w:r>
          </w:p>
        </w:tc>
      </w:tr>
      <w:tr w:rsidR="009823C0" w14:paraId="5D0ECB65" w14:textId="77777777" w:rsidTr="009126B7">
        <w:trPr>
          <w:trHeight w:val="237"/>
        </w:trPr>
        <w:tc>
          <w:tcPr>
            <w:tcW w:w="4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E9D" w14:textId="77777777" w:rsidR="009823C0" w:rsidRDefault="009823C0" w:rsidP="009126B7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від 51 до 100</w:t>
            </w:r>
          </w:p>
        </w:tc>
        <w:tc>
          <w:tcPr>
            <w:tcW w:w="4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FA376" w14:textId="77777777" w:rsidR="009823C0" w:rsidRDefault="009823C0" w:rsidP="009126B7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3,0</w:t>
            </w:r>
          </w:p>
        </w:tc>
      </w:tr>
      <w:tr w:rsidR="009823C0" w14:paraId="2DEC41C5" w14:textId="77777777" w:rsidTr="009126B7">
        <w:trPr>
          <w:trHeight w:val="237"/>
        </w:trPr>
        <w:tc>
          <w:tcPr>
            <w:tcW w:w="4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C041" w14:textId="77777777" w:rsidR="009823C0" w:rsidRDefault="009823C0" w:rsidP="009126B7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від 101 до 300</w:t>
            </w:r>
          </w:p>
        </w:tc>
        <w:tc>
          <w:tcPr>
            <w:tcW w:w="4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539EF" w14:textId="77777777" w:rsidR="009823C0" w:rsidRDefault="009823C0" w:rsidP="009126B7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4,0</w:t>
            </w:r>
          </w:p>
        </w:tc>
      </w:tr>
      <w:tr w:rsidR="009823C0" w14:paraId="13B4E905" w14:textId="77777777" w:rsidTr="009126B7">
        <w:trPr>
          <w:trHeight w:val="237"/>
        </w:trPr>
        <w:tc>
          <w:tcPr>
            <w:tcW w:w="4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E208" w14:textId="77777777" w:rsidR="009823C0" w:rsidRDefault="009823C0" w:rsidP="009126B7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від 301 до 500</w:t>
            </w:r>
          </w:p>
        </w:tc>
        <w:tc>
          <w:tcPr>
            <w:tcW w:w="4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320FA" w14:textId="77777777" w:rsidR="009823C0" w:rsidRPr="00A1325A" w:rsidRDefault="009823C0" w:rsidP="009126B7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5,0                                    </w:t>
            </w:r>
          </w:p>
        </w:tc>
      </w:tr>
      <w:tr w:rsidR="009823C0" w14:paraId="0B9D0239" w14:textId="77777777" w:rsidTr="009126B7">
        <w:trPr>
          <w:trHeight w:val="237"/>
        </w:trPr>
        <w:tc>
          <w:tcPr>
            <w:tcW w:w="4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C2243" w14:textId="77777777" w:rsidR="009823C0" w:rsidRDefault="009823C0" w:rsidP="009126B7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від 500 до 1000</w:t>
            </w:r>
          </w:p>
        </w:tc>
        <w:tc>
          <w:tcPr>
            <w:tcW w:w="4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15B8" w14:textId="77777777" w:rsidR="009823C0" w:rsidRDefault="009823C0" w:rsidP="009126B7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6,0</w:t>
            </w:r>
          </w:p>
        </w:tc>
      </w:tr>
    </w:tbl>
    <w:p w14:paraId="216AF809" w14:textId="77777777" w:rsidR="009823C0" w:rsidRDefault="009823C0" w:rsidP="009823C0">
      <w:pPr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 </w:t>
      </w:r>
    </w:p>
    <w:p w14:paraId="1FBA3502" w14:textId="77777777" w:rsidR="009823C0" w:rsidRDefault="009823C0" w:rsidP="009823C0">
      <w:pPr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 </w:t>
      </w:r>
    </w:p>
    <w:p w14:paraId="459048FF" w14:textId="77777777" w:rsidR="009823C0" w:rsidRDefault="009823C0" w:rsidP="009823C0">
      <w:pPr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 </w:t>
      </w:r>
    </w:p>
    <w:p w14:paraId="4B4D2C1D" w14:textId="77777777" w:rsidR="009823C0" w:rsidRDefault="009823C0" w:rsidP="009823C0">
      <w:pPr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 </w:t>
      </w:r>
    </w:p>
    <w:p w14:paraId="6AA22754" w14:textId="77777777" w:rsidR="009823C0" w:rsidRDefault="009823C0" w:rsidP="009823C0">
      <w:pPr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 Керуюча справами міськвиконкому                          Оксана ЗАТВАРНИЦЬКА</w:t>
      </w:r>
    </w:p>
    <w:p w14:paraId="69CBB6B4" w14:textId="77777777" w:rsidR="009823C0" w:rsidRDefault="009823C0" w:rsidP="009823C0">
      <w:pPr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 </w:t>
      </w:r>
    </w:p>
    <w:p w14:paraId="175242C1" w14:textId="77777777" w:rsidR="00483803" w:rsidRDefault="00483803" w:rsidP="00483803">
      <w:pPr>
        <w:spacing w:before="100" w:beforeAutospacing="1" w:after="100" w:afterAutospacing="1"/>
        <w:ind w:left="4536" w:firstLine="24"/>
        <w:jc w:val="both"/>
        <w:rPr>
          <w:color w:val="000000"/>
          <w:sz w:val="27"/>
          <w:szCs w:val="27"/>
          <w:lang w:val="uk-UA" w:eastAsia="uk-UA"/>
        </w:rPr>
      </w:pPr>
    </w:p>
    <w:p w14:paraId="49D7B2B1" w14:textId="77777777" w:rsidR="00483803" w:rsidRDefault="00483803" w:rsidP="00483803">
      <w:pPr>
        <w:spacing w:before="100" w:beforeAutospacing="1" w:after="100" w:afterAutospacing="1"/>
        <w:ind w:left="4536" w:firstLine="24"/>
        <w:jc w:val="both"/>
        <w:rPr>
          <w:color w:val="000000"/>
          <w:sz w:val="27"/>
          <w:szCs w:val="27"/>
          <w:lang w:val="uk-UA" w:eastAsia="uk-UA"/>
        </w:rPr>
      </w:pPr>
    </w:p>
    <w:p w14:paraId="71634DD1" w14:textId="771E9F05" w:rsidR="00A757BD" w:rsidRDefault="00A757BD" w:rsidP="00483803">
      <w:pPr>
        <w:rPr>
          <w:b/>
          <w:bCs/>
          <w:color w:val="000000"/>
          <w:sz w:val="27"/>
          <w:szCs w:val="27"/>
          <w:lang w:eastAsia="uk-UA"/>
        </w:rPr>
      </w:pPr>
    </w:p>
    <w:p w14:paraId="6CC781F8" w14:textId="3CD1EA60" w:rsidR="00BF02F8" w:rsidRDefault="00BF02F8" w:rsidP="00483803">
      <w:pPr>
        <w:rPr>
          <w:b/>
          <w:bCs/>
          <w:color w:val="000000"/>
          <w:sz w:val="27"/>
          <w:szCs w:val="27"/>
          <w:lang w:eastAsia="uk-UA"/>
        </w:rPr>
      </w:pPr>
    </w:p>
    <w:p w14:paraId="5C193246" w14:textId="4DAA999F" w:rsidR="00BF02F8" w:rsidRDefault="00BF02F8" w:rsidP="00483803">
      <w:pPr>
        <w:rPr>
          <w:b/>
          <w:bCs/>
          <w:color w:val="000000"/>
          <w:sz w:val="27"/>
          <w:szCs w:val="27"/>
          <w:lang w:eastAsia="uk-UA"/>
        </w:rPr>
      </w:pPr>
    </w:p>
    <w:p w14:paraId="24D43BB6" w14:textId="7D036B83" w:rsidR="00BF02F8" w:rsidRDefault="00BF02F8" w:rsidP="00483803">
      <w:pPr>
        <w:rPr>
          <w:b/>
          <w:bCs/>
          <w:color w:val="000000"/>
          <w:sz w:val="27"/>
          <w:szCs w:val="27"/>
          <w:lang w:eastAsia="uk-UA"/>
        </w:rPr>
      </w:pPr>
    </w:p>
    <w:p w14:paraId="07407BDA" w14:textId="4FDC0607" w:rsidR="00BF02F8" w:rsidRDefault="00BF02F8" w:rsidP="00483803">
      <w:pPr>
        <w:rPr>
          <w:b/>
          <w:bCs/>
          <w:color w:val="000000"/>
          <w:sz w:val="27"/>
          <w:szCs w:val="27"/>
          <w:lang w:eastAsia="uk-UA"/>
        </w:rPr>
      </w:pPr>
    </w:p>
    <w:p w14:paraId="46E01E59" w14:textId="1EF91413" w:rsidR="00BF02F8" w:rsidRDefault="00BF02F8" w:rsidP="00483803">
      <w:pPr>
        <w:rPr>
          <w:b/>
          <w:bCs/>
          <w:color w:val="000000"/>
          <w:sz w:val="27"/>
          <w:szCs w:val="27"/>
          <w:lang w:eastAsia="uk-UA"/>
        </w:rPr>
      </w:pPr>
    </w:p>
    <w:p w14:paraId="5483EB47" w14:textId="45B7F97B" w:rsidR="00BF02F8" w:rsidRDefault="00BF02F8" w:rsidP="00483803">
      <w:pPr>
        <w:rPr>
          <w:b/>
          <w:bCs/>
          <w:color w:val="000000"/>
          <w:sz w:val="27"/>
          <w:szCs w:val="27"/>
          <w:lang w:eastAsia="uk-UA"/>
        </w:rPr>
      </w:pPr>
    </w:p>
    <w:p w14:paraId="3DEACE3B" w14:textId="73F69282" w:rsidR="00DB14DB" w:rsidRDefault="00DB14DB" w:rsidP="00483803">
      <w:pPr>
        <w:rPr>
          <w:b/>
          <w:bCs/>
          <w:color w:val="000000"/>
          <w:sz w:val="27"/>
          <w:szCs w:val="27"/>
          <w:lang w:eastAsia="uk-UA"/>
        </w:rPr>
      </w:pPr>
    </w:p>
    <w:p w14:paraId="5152899F" w14:textId="50EF2001" w:rsidR="00A73460" w:rsidRDefault="00A73460" w:rsidP="00483803">
      <w:pPr>
        <w:rPr>
          <w:b/>
          <w:bCs/>
          <w:color w:val="000000"/>
          <w:sz w:val="27"/>
          <w:szCs w:val="27"/>
          <w:lang w:eastAsia="uk-UA"/>
        </w:rPr>
      </w:pPr>
    </w:p>
    <w:p w14:paraId="00ABA4ED" w14:textId="4FDAC320" w:rsidR="001E2C33" w:rsidRDefault="001E2C33" w:rsidP="00483803">
      <w:pPr>
        <w:rPr>
          <w:color w:val="000000"/>
          <w:sz w:val="27"/>
          <w:szCs w:val="27"/>
          <w:lang w:val="uk-UA" w:eastAsia="uk-UA"/>
        </w:rPr>
      </w:pPr>
    </w:p>
    <w:p w14:paraId="3FFC3BB2" w14:textId="77777777" w:rsidR="00CD59F0" w:rsidRDefault="00CD59F0" w:rsidP="00CD59F0">
      <w:pPr>
        <w:ind w:left="5103" w:hanging="283"/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ДОДАТОК  2</w:t>
      </w:r>
    </w:p>
    <w:p w14:paraId="4A8B00BE" w14:textId="77777777" w:rsidR="00CD59F0" w:rsidRDefault="00CD59F0" w:rsidP="00CD59F0">
      <w:pPr>
        <w:shd w:val="clear" w:color="auto" w:fill="FFFFFF"/>
        <w:ind w:leftChars="2000" w:left="4800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до </w:t>
      </w:r>
      <w:r>
        <w:rPr>
          <w:color w:val="181818"/>
          <w:sz w:val="27"/>
          <w:szCs w:val="27"/>
          <w:shd w:val="clear" w:color="auto" w:fill="FFFFFF"/>
          <w:lang w:val="uk-UA" w:eastAsia="uk-UA"/>
        </w:rPr>
        <w:t>ПОЛОЖЕННЯ </w:t>
      </w:r>
      <w:r>
        <w:rPr>
          <w:color w:val="000000"/>
          <w:sz w:val="27"/>
          <w:szCs w:val="27"/>
          <w:lang w:val="uk-UA" w:eastAsia="uk-UA"/>
        </w:rPr>
        <w:t xml:space="preserve">про умови та розміри оплати праці керівників комунальних підприємств, </w:t>
      </w:r>
      <w:r w:rsidRPr="00DC60F2">
        <w:rPr>
          <w:color w:val="000000"/>
          <w:sz w:val="27"/>
          <w:szCs w:val="27"/>
          <w:lang w:eastAsia="uk-UA"/>
        </w:rPr>
        <w:t xml:space="preserve">   </w:t>
      </w:r>
      <w:r>
        <w:rPr>
          <w:color w:val="000000"/>
          <w:sz w:val="27"/>
          <w:szCs w:val="27"/>
          <w:lang w:val="uk-UA" w:eastAsia="uk-UA"/>
        </w:rPr>
        <w:t>що знаходяться  на</w:t>
      </w:r>
      <w:r w:rsidRPr="00DC60F2">
        <w:rPr>
          <w:color w:val="000000"/>
          <w:sz w:val="27"/>
          <w:szCs w:val="27"/>
          <w:lang w:eastAsia="uk-UA"/>
        </w:rPr>
        <w:t xml:space="preserve"> території  Стрийської територіальної громади </w:t>
      </w:r>
    </w:p>
    <w:p w14:paraId="51A85423" w14:textId="77777777" w:rsidR="00CD59F0" w:rsidRDefault="00CD59F0" w:rsidP="00CD59F0">
      <w:pPr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</w:t>
      </w:r>
    </w:p>
    <w:p w14:paraId="41B097C2" w14:textId="77777777" w:rsidR="00CD59F0" w:rsidRDefault="00CD59F0" w:rsidP="00CD59F0">
      <w:pPr>
        <w:ind w:left="5103"/>
        <w:rPr>
          <w:color w:val="000000"/>
          <w:sz w:val="27"/>
          <w:szCs w:val="27"/>
          <w:lang w:val="uk-UA" w:eastAsia="uk-UA"/>
        </w:rPr>
      </w:pPr>
      <w:r w:rsidRPr="00DC60F2">
        <w:rPr>
          <w:b/>
          <w:bCs/>
          <w:color w:val="000000"/>
          <w:sz w:val="27"/>
          <w:szCs w:val="27"/>
          <w:lang w:eastAsia="uk-UA"/>
        </w:rPr>
        <w:t xml:space="preserve">Стрийському міському голові  </w:t>
      </w:r>
    </w:p>
    <w:p w14:paraId="2EBACD89" w14:textId="77777777" w:rsidR="00CD59F0" w:rsidRDefault="00CD59F0" w:rsidP="00CD59F0">
      <w:pPr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</w:t>
      </w:r>
    </w:p>
    <w:p w14:paraId="4F6BD55D" w14:textId="77777777" w:rsidR="00CD59F0" w:rsidRDefault="00CD59F0" w:rsidP="00CD59F0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ПОДАННЯ</w:t>
      </w:r>
    </w:p>
    <w:p w14:paraId="76E52D65" w14:textId="77777777" w:rsidR="00CD59F0" w:rsidRDefault="00CD59F0" w:rsidP="00CD59F0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на нарахування премії керівнику</w:t>
      </w:r>
    </w:p>
    <w:p w14:paraId="510B6903" w14:textId="77777777" w:rsidR="00CD59F0" w:rsidRDefault="00CD59F0" w:rsidP="00CD59F0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__________________________________________________________________</w:t>
      </w:r>
    </w:p>
    <w:p w14:paraId="3DC87287" w14:textId="77777777" w:rsidR="00CD59F0" w:rsidRDefault="00CD59F0" w:rsidP="00CD59F0">
      <w:pPr>
        <w:jc w:val="center"/>
        <w:rPr>
          <w:color w:val="000000"/>
          <w:sz w:val="20"/>
          <w:szCs w:val="20"/>
          <w:lang w:val="uk-UA" w:eastAsia="uk-UA"/>
        </w:rPr>
      </w:pPr>
      <w:r>
        <w:rPr>
          <w:color w:val="000000"/>
          <w:sz w:val="20"/>
          <w:szCs w:val="20"/>
          <w:lang w:val="uk-UA" w:eastAsia="uk-UA"/>
        </w:rPr>
        <w:t>(назва підприємства)</w:t>
      </w:r>
    </w:p>
    <w:p w14:paraId="4DDE8819" w14:textId="77777777" w:rsidR="00CD59F0" w:rsidRDefault="00CD59F0" w:rsidP="00CD59F0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__________________________________________________________________</w:t>
      </w:r>
    </w:p>
    <w:p w14:paraId="6D1805DD" w14:textId="77777777" w:rsidR="00CD59F0" w:rsidRDefault="00CD59F0" w:rsidP="00CD59F0">
      <w:pPr>
        <w:jc w:val="center"/>
        <w:rPr>
          <w:color w:val="000000"/>
          <w:sz w:val="20"/>
          <w:szCs w:val="20"/>
          <w:lang w:val="uk-UA" w:eastAsia="uk-UA"/>
        </w:rPr>
      </w:pPr>
      <w:r>
        <w:rPr>
          <w:color w:val="000000"/>
          <w:sz w:val="20"/>
          <w:szCs w:val="20"/>
          <w:lang w:val="uk-UA" w:eastAsia="uk-UA"/>
        </w:rPr>
        <w:t>(прізвище, ім’я, по батькові)</w:t>
      </w:r>
    </w:p>
    <w:p w14:paraId="4DA5E6DF" w14:textId="77777777" w:rsidR="00CD59F0" w:rsidRDefault="00CD59F0" w:rsidP="00CD59F0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за ___ квартал 20___ року</w:t>
      </w:r>
    </w:p>
    <w:p w14:paraId="7096CEF4" w14:textId="77777777" w:rsidR="00CD59F0" w:rsidRDefault="00CD59F0" w:rsidP="00CD59F0">
      <w:pPr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</w:t>
      </w:r>
    </w:p>
    <w:p w14:paraId="648E4D97" w14:textId="77777777" w:rsidR="00CD59F0" w:rsidRDefault="00CD59F0" w:rsidP="00CD59F0">
      <w:pPr>
        <w:ind w:firstLine="567"/>
        <w:jc w:val="both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Враховуючи звіт комунального підприємства про виконання основних показників  від   «___» _________ 20__ року, просимо погодити преміювання керівника _____</w:t>
      </w:r>
      <w:r w:rsidRPr="00F07082">
        <w:rPr>
          <w:color w:val="000000"/>
          <w:sz w:val="27"/>
          <w:szCs w:val="27"/>
          <w:lang w:val="uk-UA" w:eastAsia="uk-UA"/>
        </w:rPr>
        <w:t>________</w:t>
      </w:r>
      <w:r>
        <w:rPr>
          <w:color w:val="000000"/>
          <w:sz w:val="27"/>
          <w:szCs w:val="27"/>
          <w:lang w:val="uk-UA" w:eastAsia="uk-UA"/>
        </w:rPr>
        <w:t>_</w:t>
      </w:r>
    </w:p>
    <w:p w14:paraId="424389E0" w14:textId="77777777" w:rsidR="00CD59F0" w:rsidRDefault="00CD59F0" w:rsidP="00CD59F0">
      <w:pPr>
        <w:jc w:val="both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________________________________________________________________</w:t>
      </w:r>
      <w:r w:rsidRPr="00DC60F2">
        <w:rPr>
          <w:color w:val="000000"/>
          <w:sz w:val="27"/>
          <w:szCs w:val="27"/>
          <w:lang w:eastAsia="uk-UA"/>
        </w:rPr>
        <w:t>___</w:t>
      </w:r>
      <w:r>
        <w:rPr>
          <w:color w:val="000000"/>
          <w:sz w:val="27"/>
          <w:szCs w:val="27"/>
          <w:lang w:val="uk-UA" w:eastAsia="uk-UA"/>
        </w:rPr>
        <w:t>___,</w:t>
      </w:r>
    </w:p>
    <w:p w14:paraId="340D1F0E" w14:textId="77777777" w:rsidR="00CD59F0" w:rsidRDefault="00CD59F0" w:rsidP="00CD59F0">
      <w:pPr>
        <w:jc w:val="center"/>
        <w:rPr>
          <w:color w:val="000000"/>
          <w:sz w:val="20"/>
          <w:szCs w:val="20"/>
          <w:lang w:val="uk-UA" w:eastAsia="uk-UA"/>
        </w:rPr>
      </w:pPr>
      <w:r>
        <w:rPr>
          <w:color w:val="000000"/>
          <w:sz w:val="20"/>
          <w:szCs w:val="20"/>
          <w:lang w:val="uk-UA" w:eastAsia="uk-UA"/>
        </w:rPr>
        <w:t>(назва підприємства)</w:t>
      </w:r>
    </w:p>
    <w:p w14:paraId="766D3D44" w14:textId="77777777" w:rsidR="00CD59F0" w:rsidRDefault="00CD59F0" w:rsidP="00CD59F0">
      <w:pPr>
        <w:jc w:val="both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за результатами роботи за ___ квартал 20__ року/______рік у розмірі ______ відсотків посадового окладу.</w:t>
      </w:r>
    </w:p>
    <w:p w14:paraId="57D44A18" w14:textId="77777777" w:rsidR="00CD59F0" w:rsidRDefault="00CD59F0" w:rsidP="00CD59F0">
      <w:pPr>
        <w:ind w:left="556"/>
        <w:jc w:val="both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</w:t>
      </w:r>
    </w:p>
    <w:p w14:paraId="062B663F" w14:textId="77777777" w:rsidR="00CD59F0" w:rsidRDefault="00CD59F0" w:rsidP="00CD59F0">
      <w:pPr>
        <w:ind w:left="556"/>
        <w:jc w:val="both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Додаток:</w:t>
      </w:r>
    </w:p>
    <w:p w14:paraId="49FE251A" w14:textId="77777777" w:rsidR="00CD59F0" w:rsidRDefault="00CD59F0" w:rsidP="00CD59F0">
      <w:pPr>
        <w:ind w:firstLine="425"/>
        <w:jc w:val="both"/>
        <w:rPr>
          <w:color w:val="000000"/>
          <w:sz w:val="27"/>
          <w:szCs w:val="27"/>
          <w:lang w:val="uk-UA" w:eastAsia="uk-UA"/>
        </w:rPr>
      </w:pPr>
      <w:r>
        <w:rPr>
          <w:rFonts w:ascii="Symbol" w:hAnsi="Symbol"/>
          <w:color w:val="000000"/>
          <w:sz w:val="27"/>
          <w:szCs w:val="27"/>
          <w:lang w:val="en-US" w:eastAsia="uk-UA"/>
        </w:rPr>
        <w:t></w:t>
      </w:r>
      <w:r>
        <w:rPr>
          <w:rFonts w:ascii="Symbol" w:hAnsi="Symbol"/>
          <w:color w:val="000000"/>
          <w:sz w:val="27"/>
          <w:szCs w:val="27"/>
          <w:lang w:val="en-US" w:eastAsia="uk-UA"/>
        </w:rPr>
        <w:t></w:t>
      </w:r>
      <w:r>
        <w:rPr>
          <w:rFonts w:ascii="Symbol" w:hAnsi="Symbol"/>
          <w:color w:val="000000"/>
          <w:sz w:val="27"/>
          <w:szCs w:val="27"/>
          <w:lang w:val="uk-UA" w:eastAsia="uk-UA"/>
        </w:rPr>
        <w:t></w:t>
      </w:r>
      <w:r>
        <w:rPr>
          <w:color w:val="000000"/>
          <w:sz w:val="14"/>
          <w:szCs w:val="14"/>
          <w:lang w:val="uk-UA" w:eastAsia="uk-UA"/>
        </w:rPr>
        <w:t>          </w:t>
      </w:r>
      <w:r>
        <w:rPr>
          <w:color w:val="000000"/>
          <w:sz w:val="27"/>
          <w:szCs w:val="27"/>
          <w:lang w:val="uk-UA" w:eastAsia="uk-UA"/>
        </w:rPr>
        <w:t>звернення комунального підприємства;</w:t>
      </w:r>
    </w:p>
    <w:p w14:paraId="35E22259" w14:textId="77777777" w:rsidR="00CD59F0" w:rsidRDefault="00CD59F0" w:rsidP="00CD59F0">
      <w:pPr>
        <w:ind w:firstLine="556"/>
        <w:jc w:val="both"/>
        <w:rPr>
          <w:color w:val="000000"/>
          <w:sz w:val="27"/>
          <w:szCs w:val="27"/>
          <w:lang w:val="uk-UA" w:eastAsia="uk-UA"/>
        </w:rPr>
      </w:pPr>
      <w:r>
        <w:rPr>
          <w:rFonts w:ascii="Symbol" w:hAnsi="Symbol"/>
          <w:color w:val="000000"/>
          <w:sz w:val="27"/>
          <w:szCs w:val="27"/>
          <w:lang w:val="uk-UA" w:eastAsia="uk-UA"/>
        </w:rPr>
        <w:t></w:t>
      </w:r>
      <w:r>
        <w:rPr>
          <w:color w:val="000000"/>
          <w:sz w:val="14"/>
          <w:szCs w:val="14"/>
          <w:lang w:val="uk-UA" w:eastAsia="uk-UA"/>
        </w:rPr>
        <w:t> </w:t>
      </w:r>
      <w:r>
        <w:rPr>
          <w:color w:val="000000"/>
          <w:sz w:val="27"/>
          <w:szCs w:val="27"/>
          <w:lang w:val="uk-UA" w:eastAsia="uk-UA"/>
        </w:rPr>
        <w:t>звіт про виконання основних фінансових (базових) показників комунального підприємства за квартал/рік;</w:t>
      </w:r>
    </w:p>
    <w:p w14:paraId="3F4C8A3F" w14:textId="77777777" w:rsidR="00CD59F0" w:rsidRDefault="00CD59F0" w:rsidP="00CD59F0">
      <w:pPr>
        <w:ind w:firstLine="556"/>
        <w:jc w:val="both"/>
        <w:rPr>
          <w:color w:val="000000"/>
          <w:sz w:val="27"/>
          <w:szCs w:val="27"/>
          <w:lang w:val="uk-UA" w:eastAsia="uk-UA"/>
        </w:rPr>
      </w:pPr>
    </w:p>
    <w:p w14:paraId="76606B86" w14:textId="77777777" w:rsidR="00CD59F0" w:rsidRPr="004379F4" w:rsidRDefault="00CD59F0" w:rsidP="00CD59F0">
      <w:pPr>
        <w:jc w:val="both"/>
        <w:rPr>
          <w:color w:val="000000"/>
          <w:sz w:val="27"/>
          <w:szCs w:val="27"/>
          <w:lang w:val="uk-UA" w:eastAsia="uk-UA"/>
        </w:rPr>
      </w:pPr>
    </w:p>
    <w:p w14:paraId="6C09EF4F" w14:textId="77777777" w:rsidR="00CD59F0" w:rsidRDefault="00CD59F0" w:rsidP="00CD59F0">
      <w:pPr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</w:t>
      </w:r>
    </w:p>
    <w:p w14:paraId="542E9ED0" w14:textId="77777777" w:rsidR="00CD59F0" w:rsidRDefault="00CD59F0" w:rsidP="00CD59F0">
      <w:pPr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</w:t>
      </w:r>
    </w:p>
    <w:p w14:paraId="1B8F67CF" w14:textId="77777777" w:rsidR="00CD59F0" w:rsidRDefault="00CD59F0" w:rsidP="00CD59F0">
      <w:pPr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Заступник міського голови </w:t>
      </w:r>
    </w:p>
    <w:p w14:paraId="678E264C" w14:textId="77777777" w:rsidR="00CD59F0" w:rsidRDefault="00CD59F0" w:rsidP="00CD59F0">
      <w:pPr>
        <w:rPr>
          <w:b/>
          <w:bCs/>
          <w:color w:val="000000"/>
          <w:sz w:val="27"/>
          <w:szCs w:val="27"/>
          <w:lang w:val="uk-UA" w:eastAsia="uk-UA"/>
        </w:rPr>
      </w:pPr>
    </w:p>
    <w:p w14:paraId="536010FE" w14:textId="77777777" w:rsidR="00CD59F0" w:rsidRDefault="00CD59F0" w:rsidP="00CD59F0">
      <w:pPr>
        <w:rPr>
          <w:b/>
          <w:bCs/>
          <w:color w:val="000000"/>
          <w:sz w:val="27"/>
          <w:szCs w:val="27"/>
          <w:lang w:val="uk-UA" w:eastAsia="uk-UA"/>
        </w:rPr>
      </w:pPr>
    </w:p>
    <w:p w14:paraId="2778C2E2" w14:textId="77777777" w:rsidR="00CD59F0" w:rsidRDefault="00CD59F0" w:rsidP="00CD59F0">
      <w:pPr>
        <w:rPr>
          <w:b/>
          <w:bCs/>
          <w:color w:val="000000"/>
          <w:sz w:val="27"/>
          <w:szCs w:val="27"/>
          <w:lang w:val="uk-UA" w:eastAsia="uk-UA"/>
        </w:rPr>
      </w:pPr>
    </w:p>
    <w:p w14:paraId="5ED90D13" w14:textId="77777777" w:rsidR="00CD59F0" w:rsidRPr="00311126" w:rsidRDefault="00CD59F0" w:rsidP="00CD59F0">
      <w:pPr>
        <w:rPr>
          <w:b/>
          <w:bCs/>
          <w:color w:val="000000"/>
          <w:sz w:val="26"/>
          <w:szCs w:val="26"/>
          <w:lang w:val="uk-UA" w:eastAsia="uk-UA"/>
        </w:rPr>
      </w:pPr>
      <w:r w:rsidRPr="00311126">
        <w:rPr>
          <w:b/>
          <w:bCs/>
          <w:color w:val="000000"/>
          <w:sz w:val="26"/>
          <w:szCs w:val="26"/>
          <w:lang w:val="uk-UA" w:eastAsia="uk-UA"/>
        </w:rPr>
        <w:t>Керуюча справами міськвиконкому                       Оксана ЗАТВАРНИЦЬКА</w:t>
      </w:r>
    </w:p>
    <w:p w14:paraId="47D77BDA" w14:textId="77777777" w:rsidR="00CD59F0" w:rsidRDefault="00CD59F0" w:rsidP="00CD59F0"/>
    <w:p w14:paraId="30B72DE4" w14:textId="77777777" w:rsidR="00CD59F0" w:rsidRDefault="00CD59F0" w:rsidP="00CD59F0"/>
    <w:p w14:paraId="167C775F" w14:textId="7E68598B" w:rsidR="00CD59F0" w:rsidRDefault="00CD59F0" w:rsidP="00483803">
      <w:pPr>
        <w:rPr>
          <w:color w:val="000000"/>
          <w:sz w:val="27"/>
          <w:szCs w:val="27"/>
          <w:lang w:eastAsia="uk-UA"/>
        </w:rPr>
      </w:pPr>
    </w:p>
    <w:p w14:paraId="044021E9" w14:textId="128C0CA5" w:rsidR="00CD59F0" w:rsidRDefault="00CD59F0" w:rsidP="00483803">
      <w:pPr>
        <w:rPr>
          <w:color w:val="000000"/>
          <w:sz w:val="27"/>
          <w:szCs w:val="27"/>
          <w:lang w:eastAsia="uk-UA"/>
        </w:rPr>
      </w:pPr>
    </w:p>
    <w:p w14:paraId="21CDE465" w14:textId="72BFB0FC" w:rsidR="00CD59F0" w:rsidRDefault="00CD59F0" w:rsidP="00483803">
      <w:pPr>
        <w:rPr>
          <w:color w:val="000000"/>
          <w:sz w:val="27"/>
          <w:szCs w:val="27"/>
          <w:lang w:eastAsia="uk-UA"/>
        </w:rPr>
      </w:pPr>
    </w:p>
    <w:p w14:paraId="3EF59986" w14:textId="6F0F8BC2" w:rsidR="00CD59F0" w:rsidRDefault="00CD59F0" w:rsidP="00483803">
      <w:pPr>
        <w:rPr>
          <w:color w:val="000000"/>
          <w:sz w:val="27"/>
          <w:szCs w:val="27"/>
          <w:lang w:eastAsia="uk-UA"/>
        </w:rPr>
      </w:pPr>
    </w:p>
    <w:p w14:paraId="427188C3" w14:textId="18988146" w:rsidR="00CD59F0" w:rsidRDefault="00CD59F0" w:rsidP="00483803">
      <w:pPr>
        <w:rPr>
          <w:color w:val="000000"/>
          <w:sz w:val="27"/>
          <w:szCs w:val="27"/>
          <w:lang w:eastAsia="uk-UA"/>
        </w:rPr>
      </w:pPr>
    </w:p>
    <w:p w14:paraId="2DA42B81" w14:textId="0E25BBDF" w:rsidR="00CD59F0" w:rsidRDefault="00CD59F0" w:rsidP="00483803">
      <w:pPr>
        <w:rPr>
          <w:color w:val="000000"/>
          <w:sz w:val="27"/>
          <w:szCs w:val="27"/>
          <w:lang w:eastAsia="uk-UA"/>
        </w:rPr>
      </w:pPr>
    </w:p>
    <w:p w14:paraId="58A522D7" w14:textId="77777777" w:rsidR="00CD59F0" w:rsidRDefault="00CD59F0" w:rsidP="00483803">
      <w:pPr>
        <w:rPr>
          <w:color w:val="000000"/>
          <w:sz w:val="27"/>
          <w:szCs w:val="27"/>
          <w:lang w:eastAsia="uk-UA"/>
        </w:rPr>
      </w:pPr>
    </w:p>
    <w:p w14:paraId="659BE346" w14:textId="77777777" w:rsidR="00CD59F0" w:rsidRDefault="00CD59F0" w:rsidP="00CD59F0">
      <w:pPr>
        <w:ind w:left="5103" w:hanging="283"/>
        <w:jc w:val="both"/>
        <w:rPr>
          <w:b/>
          <w:bCs/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ДОДАТОК  3</w:t>
      </w:r>
    </w:p>
    <w:p w14:paraId="286AEF17" w14:textId="77777777" w:rsidR="00CD59F0" w:rsidRDefault="00CD59F0" w:rsidP="00CD59F0">
      <w:pPr>
        <w:shd w:val="clear" w:color="auto" w:fill="FFFFFF"/>
        <w:ind w:leftChars="2000" w:left="4800"/>
        <w:rPr>
          <w:color w:val="000000"/>
          <w:sz w:val="27"/>
          <w:szCs w:val="27"/>
          <w:lang w:eastAsia="uk-UA"/>
        </w:rPr>
      </w:pPr>
      <w:r>
        <w:rPr>
          <w:color w:val="000000"/>
          <w:sz w:val="27"/>
          <w:szCs w:val="27"/>
          <w:lang w:val="uk-UA" w:eastAsia="uk-UA"/>
        </w:rPr>
        <w:t>до </w:t>
      </w:r>
      <w:r>
        <w:rPr>
          <w:color w:val="181818"/>
          <w:sz w:val="27"/>
          <w:szCs w:val="27"/>
          <w:shd w:val="clear" w:color="auto" w:fill="FFFFFF"/>
          <w:lang w:val="uk-UA" w:eastAsia="uk-UA"/>
        </w:rPr>
        <w:t>ПОЛОЖЕННЯ </w:t>
      </w:r>
      <w:r>
        <w:rPr>
          <w:color w:val="000000"/>
          <w:sz w:val="27"/>
          <w:szCs w:val="27"/>
          <w:lang w:val="uk-UA" w:eastAsia="uk-UA"/>
        </w:rPr>
        <w:t xml:space="preserve">про умови та розміри оплати праці керівників комунальних підприємств, </w:t>
      </w:r>
      <w:r w:rsidRPr="00DC60F2">
        <w:rPr>
          <w:color w:val="000000"/>
          <w:sz w:val="27"/>
          <w:szCs w:val="27"/>
          <w:lang w:eastAsia="uk-UA"/>
        </w:rPr>
        <w:t xml:space="preserve">   </w:t>
      </w:r>
      <w:r>
        <w:rPr>
          <w:color w:val="000000"/>
          <w:sz w:val="27"/>
          <w:szCs w:val="27"/>
          <w:lang w:val="uk-UA" w:eastAsia="uk-UA"/>
        </w:rPr>
        <w:t>що знаходяться  на</w:t>
      </w:r>
      <w:r w:rsidRPr="00DC60F2">
        <w:rPr>
          <w:color w:val="000000"/>
          <w:sz w:val="27"/>
          <w:szCs w:val="27"/>
          <w:lang w:eastAsia="uk-UA"/>
        </w:rPr>
        <w:t xml:space="preserve"> території  Стрийської територіальної громади </w:t>
      </w:r>
    </w:p>
    <w:p w14:paraId="29630618" w14:textId="77777777" w:rsidR="00CD59F0" w:rsidRDefault="00CD59F0" w:rsidP="00CD59F0">
      <w:pPr>
        <w:shd w:val="clear" w:color="auto" w:fill="FFFFFF"/>
        <w:ind w:leftChars="2000" w:left="4800"/>
        <w:rPr>
          <w:color w:val="000000"/>
          <w:sz w:val="27"/>
          <w:szCs w:val="27"/>
          <w:lang w:val="uk-UA" w:eastAsia="uk-UA"/>
        </w:rPr>
      </w:pPr>
    </w:p>
    <w:p w14:paraId="56ED9E29" w14:textId="77777777" w:rsidR="00CD59F0" w:rsidRDefault="00CD59F0" w:rsidP="00CD59F0">
      <w:pPr>
        <w:tabs>
          <w:tab w:val="center" w:pos="4677"/>
          <w:tab w:val="right" w:pos="9355"/>
        </w:tabs>
        <w:ind w:firstLine="567"/>
        <w:jc w:val="center"/>
        <w:rPr>
          <w:b/>
          <w:bCs/>
          <w:sz w:val="28"/>
          <w:szCs w:val="28"/>
          <w:lang w:val="uk-UA"/>
        </w:rPr>
      </w:pPr>
      <w:r>
        <w:rPr>
          <w:color w:val="000000"/>
          <w:sz w:val="27"/>
          <w:szCs w:val="27"/>
          <w:lang w:val="uk-UA" w:eastAsia="uk-UA"/>
        </w:rPr>
        <w:t> </w:t>
      </w:r>
      <w:r>
        <w:rPr>
          <w:b/>
          <w:bCs/>
          <w:sz w:val="28"/>
          <w:szCs w:val="28"/>
          <w:lang w:val="uk-UA"/>
        </w:rPr>
        <w:t>Основні фінансові показники комунального підприємства</w:t>
      </w:r>
    </w:p>
    <w:p w14:paraId="74D963C2" w14:textId="77777777" w:rsidR="00CD59F0" w:rsidRDefault="00CD59F0" w:rsidP="00CD59F0">
      <w:pPr>
        <w:tabs>
          <w:tab w:val="center" w:pos="4677"/>
          <w:tab w:val="right" w:pos="9355"/>
        </w:tabs>
        <w:ind w:firstLine="567"/>
        <w:contextualSpacing/>
        <w:jc w:val="center"/>
        <w:rPr>
          <w:b/>
          <w:bCs/>
          <w:lang w:val="uk-UA"/>
        </w:rPr>
      </w:pPr>
    </w:p>
    <w:p w14:paraId="52D4F3A6" w14:textId="77777777" w:rsidR="00CD59F0" w:rsidRDefault="00CD59F0" w:rsidP="00CD59F0">
      <w:pPr>
        <w:tabs>
          <w:tab w:val="center" w:pos="4677"/>
          <w:tab w:val="right" w:pos="9355"/>
        </w:tabs>
        <w:ind w:firstLine="567"/>
        <w:contextualSpacing/>
        <w:jc w:val="center"/>
      </w:pPr>
      <w:r>
        <w:t>_______________________________________________</w:t>
      </w:r>
    </w:p>
    <w:p w14:paraId="4E940FFB" w14:textId="77777777" w:rsidR="00CD59F0" w:rsidRDefault="00CD59F0" w:rsidP="00CD59F0">
      <w:pPr>
        <w:tabs>
          <w:tab w:val="center" w:pos="4677"/>
          <w:tab w:val="right" w:pos="9355"/>
        </w:tabs>
        <w:ind w:firstLine="567"/>
        <w:contextualSpacing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(назва комунального підприємства)</w:t>
      </w:r>
    </w:p>
    <w:p w14:paraId="2135E082" w14:textId="77777777" w:rsidR="00CD59F0" w:rsidRDefault="00CD59F0" w:rsidP="00CD59F0">
      <w:pPr>
        <w:tabs>
          <w:tab w:val="center" w:pos="4677"/>
          <w:tab w:val="right" w:pos="9355"/>
        </w:tabs>
        <w:ind w:firstLine="567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</w:t>
      </w:r>
      <w:r>
        <w:rPr>
          <w:lang w:val="uk-UA"/>
        </w:rPr>
        <w:t xml:space="preserve">_____________ </w:t>
      </w:r>
      <w:r>
        <w:rPr>
          <w:sz w:val="28"/>
          <w:szCs w:val="28"/>
          <w:lang w:val="uk-UA"/>
        </w:rPr>
        <w:t>20_р.</w:t>
      </w:r>
    </w:p>
    <w:p w14:paraId="2AF2AA47" w14:textId="77777777" w:rsidR="00CD59F0" w:rsidRDefault="00CD59F0" w:rsidP="00CD59F0">
      <w:pPr>
        <w:tabs>
          <w:tab w:val="center" w:pos="4677"/>
          <w:tab w:val="right" w:pos="9355"/>
        </w:tabs>
        <w:ind w:firstLine="567"/>
        <w:contextualSpacing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(квартал)</w:t>
      </w:r>
    </w:p>
    <w:p w14:paraId="3A7B3179" w14:textId="77777777" w:rsidR="00CD59F0" w:rsidRDefault="00CD59F0" w:rsidP="00CD59F0">
      <w:pPr>
        <w:tabs>
          <w:tab w:val="center" w:pos="4677"/>
          <w:tab w:val="right" w:pos="9355"/>
        </w:tabs>
        <w:ind w:firstLine="567"/>
        <w:contextualSpacing/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3011"/>
        <w:gridCol w:w="1914"/>
        <w:gridCol w:w="1914"/>
        <w:gridCol w:w="1914"/>
      </w:tblGrid>
      <w:tr w:rsidR="00CD59F0" w14:paraId="3CAE6BC4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B3F8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EFBB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Найменування показника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D371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звітний квартал (тис.грн.)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6F4B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 </w:t>
            </w:r>
            <w:r>
              <w:rPr>
                <w:sz w:val="28"/>
                <w:szCs w:val="28"/>
              </w:rPr>
              <w:t xml:space="preserve">попередній </w:t>
            </w:r>
            <w:r>
              <w:rPr>
                <w:sz w:val="28"/>
                <w:szCs w:val="28"/>
                <w:lang w:val="uk-UA"/>
              </w:rPr>
              <w:t xml:space="preserve"> квартал (тис.грн.)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5088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Аналогічний</w:t>
            </w:r>
            <w:r>
              <w:rPr>
                <w:sz w:val="28"/>
                <w:szCs w:val="28"/>
                <w:lang w:val="uk-UA"/>
              </w:rPr>
              <w:t xml:space="preserve"> квартал </w:t>
            </w:r>
            <w:r>
              <w:rPr>
                <w:sz w:val="28"/>
                <w:szCs w:val="28"/>
              </w:rPr>
              <w:t>минулого року</w:t>
            </w:r>
            <w:r>
              <w:rPr>
                <w:sz w:val="28"/>
                <w:szCs w:val="28"/>
                <w:lang w:val="uk-UA"/>
              </w:rPr>
              <w:t>(тис.грн.)</w:t>
            </w:r>
          </w:p>
        </w:tc>
      </w:tr>
      <w:tr w:rsidR="00CD59F0" w14:paraId="61910161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0982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8C1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Дохід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4DB9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848D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06F6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3AE4614C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C361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0B3F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Прибуток (збиток)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53C5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64FE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0F22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1C9991DF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6132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AB08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Витрати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303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384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084F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3043FFB8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E350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62F4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Заборгованість із заробітної плати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243F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7D86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423E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794F9027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FC5A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DF9D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Заборгованість із виплати податків, зборів та інших обов”язкових платежів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87D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DB5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785F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5748D85C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187B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31AD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Дебіторська заборгованість, у т.ч.: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197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1C3C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D20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569C944D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230E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9D8F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поточна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01B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0FF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03C6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7AAE9607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31DA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56E8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прострочена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CC89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7DD5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AF5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152CEC4D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8042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253E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Кредиторська заборгованість, у т.ч.: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704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6D6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62C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78C74ED2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F22D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AEFE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поточна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FD9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F0C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09AF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  <w:tr w:rsidR="00CD59F0" w14:paraId="59146590" w14:textId="77777777" w:rsidTr="00D434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BCBD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483F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прострочена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6B76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7CA" w14:textId="77777777" w:rsidR="00CD59F0" w:rsidRDefault="00CD59F0" w:rsidP="00D434E8">
            <w:pPr>
              <w:tabs>
                <w:tab w:val="center" w:pos="4677"/>
                <w:tab w:val="right" w:pos="9355"/>
              </w:tabs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D384" w14:textId="77777777" w:rsidR="00CD59F0" w:rsidRDefault="00CD59F0" w:rsidP="00D434E8">
            <w:pPr>
              <w:tabs>
                <w:tab w:val="center" w:pos="4677"/>
                <w:tab w:val="right" w:pos="9355"/>
              </w:tabs>
              <w:ind w:hanging="1"/>
              <w:contextualSpacing/>
              <w:rPr>
                <w:sz w:val="28"/>
                <w:szCs w:val="28"/>
                <w:lang w:val="uk-UA"/>
              </w:rPr>
            </w:pPr>
          </w:p>
        </w:tc>
      </w:tr>
    </w:tbl>
    <w:p w14:paraId="7E8933C1" w14:textId="77777777" w:rsidR="00CD59F0" w:rsidRDefault="00CD59F0" w:rsidP="00CD59F0">
      <w:pPr>
        <w:tabs>
          <w:tab w:val="center" w:pos="4677"/>
          <w:tab w:val="right" w:pos="9355"/>
        </w:tabs>
        <w:ind w:firstLine="567"/>
        <w:contextualSpacing/>
        <w:rPr>
          <w:sz w:val="28"/>
          <w:szCs w:val="28"/>
          <w:lang w:val="uk-UA"/>
        </w:rPr>
      </w:pPr>
    </w:p>
    <w:p w14:paraId="70936946" w14:textId="77777777" w:rsidR="00CD59F0" w:rsidRPr="00544516" w:rsidRDefault="00CD59F0" w:rsidP="00CD59F0">
      <w:pPr>
        <w:tabs>
          <w:tab w:val="center" w:pos="4677"/>
          <w:tab w:val="right" w:pos="9355"/>
        </w:tabs>
        <w:ind w:firstLine="567"/>
        <w:contextualSpacing/>
        <w:rPr>
          <w:b/>
          <w:bCs/>
          <w:sz w:val="28"/>
          <w:szCs w:val="28"/>
          <w:lang w:val="uk-UA"/>
        </w:rPr>
      </w:pPr>
      <w:r w:rsidRPr="00544516">
        <w:rPr>
          <w:b/>
          <w:bCs/>
          <w:sz w:val="28"/>
          <w:szCs w:val="28"/>
          <w:lang w:val="uk-UA"/>
        </w:rPr>
        <w:t>Керівник                                                               ( П.І.Б.)</w:t>
      </w:r>
    </w:p>
    <w:p w14:paraId="623A8D80" w14:textId="77777777" w:rsidR="00CD59F0" w:rsidRDefault="00CD59F0" w:rsidP="00CD59F0">
      <w:pPr>
        <w:tabs>
          <w:tab w:val="center" w:pos="4677"/>
          <w:tab w:val="right" w:pos="9355"/>
        </w:tabs>
        <w:ind w:firstLine="567"/>
        <w:contextualSpacing/>
        <w:rPr>
          <w:sz w:val="28"/>
          <w:szCs w:val="28"/>
          <w:lang w:val="uk-UA"/>
        </w:rPr>
      </w:pPr>
    </w:p>
    <w:p w14:paraId="7B535711" w14:textId="77777777" w:rsidR="00CD59F0" w:rsidRDefault="00CD59F0" w:rsidP="00CD59F0">
      <w:pPr>
        <w:tabs>
          <w:tab w:val="center" w:pos="4677"/>
          <w:tab w:val="right" w:pos="9355"/>
        </w:tabs>
        <w:ind w:firstLine="567"/>
        <w:contextualSpacing/>
        <w:rPr>
          <w:b/>
          <w:bCs/>
          <w:sz w:val="28"/>
          <w:szCs w:val="28"/>
          <w:lang w:val="uk-UA"/>
        </w:rPr>
      </w:pPr>
      <w:r w:rsidRPr="00544516">
        <w:rPr>
          <w:b/>
          <w:bCs/>
          <w:sz w:val="28"/>
          <w:szCs w:val="28"/>
          <w:lang w:val="uk-UA"/>
        </w:rPr>
        <w:t>Головний бухгалтер                                            ( П.І.Б.</w:t>
      </w:r>
      <w:r>
        <w:rPr>
          <w:b/>
          <w:bCs/>
          <w:sz w:val="28"/>
          <w:szCs w:val="28"/>
          <w:lang w:val="uk-UA"/>
        </w:rPr>
        <w:t>)</w:t>
      </w:r>
    </w:p>
    <w:p w14:paraId="474012C6" w14:textId="77777777" w:rsidR="00CD59F0" w:rsidRPr="00544516" w:rsidRDefault="00CD59F0" w:rsidP="00CD59F0">
      <w:pPr>
        <w:tabs>
          <w:tab w:val="center" w:pos="4677"/>
          <w:tab w:val="right" w:pos="9355"/>
        </w:tabs>
        <w:ind w:firstLine="567"/>
        <w:contextualSpacing/>
        <w:rPr>
          <w:b/>
          <w:bCs/>
          <w:sz w:val="28"/>
          <w:szCs w:val="28"/>
          <w:lang w:val="uk-UA"/>
        </w:rPr>
      </w:pPr>
    </w:p>
    <w:p w14:paraId="001D097B" w14:textId="77777777" w:rsidR="00CD59F0" w:rsidRPr="00544516" w:rsidRDefault="00CD59F0" w:rsidP="00CD59F0">
      <w:pPr>
        <w:tabs>
          <w:tab w:val="center" w:pos="4677"/>
          <w:tab w:val="right" w:pos="9355"/>
        </w:tabs>
        <w:ind w:firstLine="567"/>
        <w:contextualSpacing/>
        <w:rPr>
          <w:b/>
          <w:bCs/>
          <w:sz w:val="28"/>
          <w:szCs w:val="28"/>
          <w:lang w:val="uk-UA"/>
        </w:rPr>
      </w:pPr>
    </w:p>
    <w:p w14:paraId="75015519" w14:textId="77777777" w:rsidR="00CD59F0" w:rsidRDefault="00CD59F0" w:rsidP="00CD59F0">
      <w:pPr>
        <w:rPr>
          <w:color w:val="000000"/>
          <w:sz w:val="27"/>
          <w:szCs w:val="27"/>
          <w:lang w:val="uk-UA" w:eastAsia="uk-UA"/>
        </w:rPr>
      </w:pPr>
      <w:r>
        <w:rPr>
          <w:b/>
          <w:bCs/>
          <w:sz w:val="28"/>
          <w:szCs w:val="28"/>
          <w:lang w:val="uk-UA"/>
        </w:rPr>
        <w:t xml:space="preserve">    Заступник міського голови</w:t>
      </w:r>
      <w:r>
        <w:rPr>
          <w:b/>
          <w:bCs/>
          <w:lang w:val="uk-UA"/>
        </w:rPr>
        <w:t xml:space="preserve">                                                          </w:t>
      </w:r>
    </w:p>
    <w:p w14:paraId="4F2AA0BC" w14:textId="77777777" w:rsidR="00CD59F0" w:rsidRDefault="00CD59F0" w:rsidP="00CD59F0">
      <w:pPr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</w:t>
      </w:r>
    </w:p>
    <w:p w14:paraId="31652FE1" w14:textId="77777777" w:rsidR="00CD59F0" w:rsidRDefault="00CD59F0" w:rsidP="00CD59F0">
      <w:pPr>
        <w:rPr>
          <w:color w:val="000000"/>
          <w:sz w:val="27"/>
          <w:szCs w:val="27"/>
          <w:lang w:val="uk-UA" w:eastAsia="uk-UA"/>
        </w:rPr>
      </w:pPr>
    </w:p>
    <w:p w14:paraId="11EA8D94" w14:textId="77777777" w:rsidR="00CD59F0" w:rsidRDefault="00CD59F0" w:rsidP="00CD59F0">
      <w:pPr>
        <w:rPr>
          <w:color w:val="000000"/>
          <w:sz w:val="27"/>
          <w:szCs w:val="27"/>
          <w:lang w:val="uk-UA" w:eastAsia="uk-UA"/>
        </w:rPr>
      </w:pPr>
    </w:p>
    <w:p w14:paraId="4035A8DC" w14:textId="52368139" w:rsidR="00CD59F0" w:rsidRPr="00CD59F0" w:rsidRDefault="00CD59F0" w:rsidP="00CD59F0">
      <w:pPr>
        <w:rPr>
          <w:b/>
          <w:bCs/>
          <w:color w:val="000000"/>
          <w:sz w:val="27"/>
          <w:szCs w:val="27"/>
          <w:lang w:val="uk-UA" w:eastAsia="uk-UA"/>
        </w:rPr>
      </w:pPr>
      <w:r w:rsidRPr="004379F4">
        <w:rPr>
          <w:b/>
          <w:bCs/>
          <w:color w:val="000000"/>
          <w:sz w:val="27"/>
          <w:szCs w:val="27"/>
          <w:lang w:val="uk-UA" w:eastAsia="uk-UA"/>
        </w:rPr>
        <w:t>Керуюча справами міськвиконкому                            Оксана З</w:t>
      </w:r>
      <w:r>
        <w:rPr>
          <w:b/>
          <w:bCs/>
          <w:color w:val="000000"/>
          <w:sz w:val="27"/>
          <w:szCs w:val="27"/>
          <w:lang w:val="uk-UA" w:eastAsia="uk-UA"/>
        </w:rPr>
        <w:t>АТВАРНИЦЬКА</w:t>
      </w:r>
    </w:p>
    <w:p w14:paraId="75C6375D" w14:textId="47D48D18" w:rsidR="00483803" w:rsidRDefault="00483803" w:rsidP="00483803">
      <w:pPr>
        <w:ind w:left="5103"/>
        <w:jc w:val="both"/>
        <w:rPr>
          <w:b/>
          <w:bCs/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ДОДАТОК  </w:t>
      </w:r>
      <w:r w:rsidR="004379F4">
        <w:rPr>
          <w:color w:val="000000"/>
          <w:lang w:val="uk-UA" w:eastAsia="uk-UA"/>
        </w:rPr>
        <w:t>4</w:t>
      </w:r>
    </w:p>
    <w:p w14:paraId="5046E1B2" w14:textId="77777777" w:rsidR="00483803" w:rsidRDefault="00483803" w:rsidP="00483803">
      <w:pPr>
        <w:shd w:val="clear" w:color="auto" w:fill="FFFFFF"/>
        <w:ind w:left="5103"/>
        <w:rPr>
          <w:color w:val="000000"/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lang w:val="uk-UA" w:eastAsia="uk-UA"/>
        </w:rPr>
        <w:t>до </w:t>
      </w:r>
      <w:r>
        <w:rPr>
          <w:color w:val="181818"/>
          <w:sz w:val="26"/>
          <w:szCs w:val="26"/>
          <w:shd w:val="clear" w:color="auto" w:fill="FFFFFF"/>
          <w:lang w:val="uk-UA" w:eastAsia="uk-UA"/>
        </w:rPr>
        <w:t>ПОЛОЖЕННЯ </w:t>
      </w:r>
      <w:r>
        <w:rPr>
          <w:color w:val="000000"/>
          <w:sz w:val="26"/>
          <w:szCs w:val="26"/>
          <w:lang w:val="uk-UA" w:eastAsia="uk-UA"/>
        </w:rPr>
        <w:t>про умови і розміри оплати праці керівників комунальних підприємств, що знаходяться  на</w:t>
      </w:r>
      <w:r w:rsidRPr="00DC60F2">
        <w:rPr>
          <w:color w:val="000000"/>
          <w:sz w:val="26"/>
          <w:szCs w:val="26"/>
          <w:lang w:eastAsia="uk-UA"/>
        </w:rPr>
        <w:t xml:space="preserve"> території  Стрийської територіальної громади </w:t>
      </w:r>
    </w:p>
    <w:p w14:paraId="4A4D4DB1" w14:textId="77777777" w:rsidR="00483803" w:rsidRDefault="00483803" w:rsidP="00483803">
      <w:pPr>
        <w:jc w:val="center"/>
        <w:rPr>
          <w:color w:val="000000"/>
          <w:sz w:val="26"/>
          <w:szCs w:val="26"/>
          <w:lang w:val="uk-UA" w:eastAsia="uk-UA"/>
        </w:rPr>
      </w:pPr>
      <w:r>
        <w:rPr>
          <w:b/>
          <w:bCs/>
          <w:color w:val="000000"/>
          <w:sz w:val="26"/>
          <w:szCs w:val="26"/>
          <w:lang w:val="uk-UA" w:eastAsia="uk-UA"/>
        </w:rPr>
        <w:t> </w:t>
      </w:r>
    </w:p>
    <w:p w14:paraId="12AA6BF3" w14:textId="77777777" w:rsidR="00483803" w:rsidRDefault="00483803" w:rsidP="00483803">
      <w:pPr>
        <w:jc w:val="center"/>
        <w:rPr>
          <w:color w:val="000000"/>
          <w:lang w:val="uk-UA" w:eastAsia="uk-UA"/>
        </w:rPr>
      </w:pPr>
      <w:r>
        <w:rPr>
          <w:b/>
          <w:bCs/>
          <w:color w:val="000000"/>
          <w:lang w:val="uk-UA" w:eastAsia="uk-UA"/>
        </w:rPr>
        <w:t>ЗВІТ</w:t>
      </w:r>
    </w:p>
    <w:p w14:paraId="2EFC0B4A" w14:textId="77777777" w:rsidR="00483803" w:rsidRDefault="00483803" w:rsidP="00483803">
      <w:pPr>
        <w:jc w:val="center"/>
        <w:rPr>
          <w:color w:val="000000"/>
          <w:lang w:val="uk-UA" w:eastAsia="uk-UA"/>
        </w:rPr>
      </w:pPr>
      <w:r>
        <w:rPr>
          <w:b/>
          <w:bCs/>
          <w:color w:val="000000"/>
          <w:lang w:val="uk-UA" w:eastAsia="uk-UA"/>
        </w:rPr>
        <w:t>про виконання основних показників</w:t>
      </w:r>
    </w:p>
    <w:p w14:paraId="1649F0B3" w14:textId="77777777" w:rsidR="00483803" w:rsidRDefault="00483803" w:rsidP="00483803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___________________________________________________________________</w:t>
      </w:r>
    </w:p>
    <w:p w14:paraId="2DA3BC33" w14:textId="77777777" w:rsidR="00483803" w:rsidRDefault="00483803" w:rsidP="00483803">
      <w:pPr>
        <w:jc w:val="center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(назва комунального підприємства) </w:t>
      </w:r>
    </w:p>
    <w:p w14:paraId="7D77BAB4" w14:textId="77777777" w:rsidR="00483803" w:rsidRDefault="00483803" w:rsidP="00483803">
      <w:pPr>
        <w:jc w:val="right"/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/тис.грн/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5315"/>
        <w:gridCol w:w="1718"/>
        <w:gridCol w:w="1749"/>
      </w:tblGrid>
      <w:tr w:rsidR="00483803" w14:paraId="3DD970AD" w14:textId="77777777" w:rsidTr="001F7CBA"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284D9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>№ з/п</w:t>
            </w:r>
          </w:p>
        </w:tc>
        <w:tc>
          <w:tcPr>
            <w:tcW w:w="53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F639C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>Найменування показника</w:t>
            </w:r>
          </w:p>
        </w:tc>
        <w:tc>
          <w:tcPr>
            <w:tcW w:w="17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D0500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>За фінансовим планом</w:t>
            </w:r>
          </w:p>
        </w:tc>
        <w:tc>
          <w:tcPr>
            <w:tcW w:w="17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5CD16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>За звітній рік</w:t>
            </w:r>
          </w:p>
        </w:tc>
      </w:tr>
      <w:tr w:rsidR="00483803" w14:paraId="442D6DD4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72B7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B676" w14:textId="77777777" w:rsidR="00483803" w:rsidRDefault="00483803" w:rsidP="001F7CBA">
            <w:pPr>
              <w:shd w:val="clear" w:color="auto" w:fill="FFFFFF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Чистий дохід від реалізації продукції (товарів, робіт, послуг)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1C0DC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724A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17D80207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3C0E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96FC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Адміністративні витрати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40B4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AF64F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4C251D63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8B67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C57C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Сума чистого прибутку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7026E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534BE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6F7F2F69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39ED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2691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Первісна вартість основних засобів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70FB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AFAA9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67D4C539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BF75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F67F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Надійшло основних засобів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03DE2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2AF1E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0CFDADF9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05CE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9F1B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Вибуло основних засобів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9E88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AB70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3EE9EC46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EB77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7.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3567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Оновлення основних засобів (поточні ремонти)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B650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0BAE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7C4DD1C1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A2002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8.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9C1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Проведених капітальних ремонтів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4F077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C66A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27E4A5C3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4E60D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9.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A7430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Наявність заборгованості із заробітної плати, у тому числі: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2BC1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36E8B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1CC517CB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E676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0EE51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Поточна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9521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D0EFE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0163C9A9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E816A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A1F7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Прострочена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4E22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3A2D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40A3A533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0ECA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10.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56A4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Наявність заборгованості із виплати податків, зборів та інших обов’язкових платежів, у тому числі: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AF51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72D2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284B6230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773B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C0D3E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Поточна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D233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0BDBB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17233747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8834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18A5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Прострочена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3F32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B1F0F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02B7E804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6B72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11.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C749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Дебіторська заборгованість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41150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0315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369FD48A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C9B72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12.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454E2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Кредиторська заборгованість, у тому числі: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453B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1CE30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6A2EF961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8874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48734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за товари, роботи, послуги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D785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C616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78457B5F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1F1B4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13.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5CB5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Кількість перевірок, проведених на комунальному підприємстві за звітній період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B6F2E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3955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  <w:tr w:rsidR="00483803" w14:paraId="302F4E3C" w14:textId="77777777" w:rsidTr="001F7CBA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D157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14.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DCABF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Сума штрафних санкцій, накладених на комунальне підприємство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00E9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F0D8" w14:textId="77777777" w:rsidR="00483803" w:rsidRDefault="00483803" w:rsidP="001F7CBA">
            <w:pPr>
              <w:jc w:val="center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 </w:t>
            </w:r>
          </w:p>
        </w:tc>
      </w:tr>
    </w:tbl>
    <w:p w14:paraId="21D91D61" w14:textId="77777777" w:rsidR="00483803" w:rsidRDefault="00483803" w:rsidP="00483803">
      <w:pPr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8"/>
        <w:gridCol w:w="3716"/>
        <w:gridCol w:w="2941"/>
      </w:tblGrid>
      <w:tr w:rsidR="00483803" w14:paraId="3A0A4937" w14:textId="77777777" w:rsidTr="001F7CBA">
        <w:tc>
          <w:tcPr>
            <w:tcW w:w="3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8D3F4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>Керівник</w:t>
            </w:r>
          </w:p>
          <w:p w14:paraId="01F7F696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> </w:t>
            </w:r>
          </w:p>
        </w:tc>
        <w:tc>
          <w:tcPr>
            <w:tcW w:w="3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7BC9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_________________________</w:t>
            </w:r>
          </w:p>
        </w:tc>
        <w:tc>
          <w:tcPr>
            <w:tcW w:w="2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96B4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(П. І. Б.)</w:t>
            </w:r>
          </w:p>
        </w:tc>
      </w:tr>
      <w:tr w:rsidR="00483803" w14:paraId="1AEC85A4" w14:textId="77777777" w:rsidTr="001F7CBA">
        <w:tc>
          <w:tcPr>
            <w:tcW w:w="3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783F2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>Головний бухгалтер</w:t>
            </w:r>
          </w:p>
          <w:p w14:paraId="307DA0E6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> </w:t>
            </w:r>
          </w:p>
        </w:tc>
        <w:tc>
          <w:tcPr>
            <w:tcW w:w="3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640E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_________________________</w:t>
            </w:r>
          </w:p>
        </w:tc>
        <w:tc>
          <w:tcPr>
            <w:tcW w:w="2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5862" w14:textId="77777777" w:rsidR="00483803" w:rsidRDefault="00483803" w:rsidP="001F7CBA">
            <w:pPr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(П. І. Б.)</w:t>
            </w:r>
          </w:p>
        </w:tc>
      </w:tr>
    </w:tbl>
    <w:p w14:paraId="7ECF967A" w14:textId="77777777" w:rsidR="00483803" w:rsidRDefault="00483803" w:rsidP="00483803">
      <w:pPr>
        <w:rPr>
          <w:color w:val="000000"/>
          <w:sz w:val="27"/>
          <w:szCs w:val="27"/>
          <w:lang w:val="uk-UA" w:eastAsia="uk-UA"/>
        </w:rPr>
      </w:pPr>
      <w:r>
        <w:rPr>
          <w:color w:val="000000"/>
          <w:sz w:val="27"/>
          <w:szCs w:val="27"/>
          <w:lang w:val="uk-UA" w:eastAsia="uk-UA"/>
        </w:rPr>
        <w:t>  </w:t>
      </w:r>
    </w:p>
    <w:p w14:paraId="0C1A6364" w14:textId="42A46F22" w:rsidR="00544516" w:rsidRDefault="00483803" w:rsidP="00483803">
      <w:pPr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Заступник міського голов</w:t>
      </w:r>
      <w:r w:rsidR="005E5282">
        <w:rPr>
          <w:b/>
          <w:bCs/>
          <w:color w:val="000000"/>
          <w:sz w:val="27"/>
          <w:szCs w:val="27"/>
          <w:lang w:val="uk-UA" w:eastAsia="uk-UA"/>
        </w:rPr>
        <w:t>и</w:t>
      </w:r>
    </w:p>
    <w:p w14:paraId="0E093197" w14:textId="376740D9" w:rsidR="00483803" w:rsidRPr="00A73460" w:rsidRDefault="00544516" w:rsidP="00A73460">
      <w:pPr>
        <w:rPr>
          <w:b/>
          <w:bCs/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 справами міськвиконкому                            Оксана З</w:t>
      </w:r>
      <w:r w:rsidR="001E2C33">
        <w:rPr>
          <w:b/>
          <w:bCs/>
          <w:color w:val="000000"/>
          <w:sz w:val="27"/>
          <w:szCs w:val="27"/>
          <w:lang w:val="uk-UA" w:eastAsia="uk-UA"/>
        </w:rPr>
        <w:t>АТВАРНИЦЬКА</w:t>
      </w:r>
    </w:p>
    <w:p w14:paraId="3FFBC8D1" w14:textId="77777777" w:rsidR="001E2C33" w:rsidRDefault="001E2C33" w:rsidP="00483803">
      <w:pPr>
        <w:ind w:left="5103"/>
        <w:jc w:val="both"/>
        <w:rPr>
          <w:color w:val="000000"/>
          <w:sz w:val="27"/>
          <w:szCs w:val="27"/>
          <w:lang w:val="uk-UA" w:eastAsia="uk-UA"/>
        </w:rPr>
      </w:pPr>
    </w:p>
    <w:sectPr w:rsidR="001E2C33" w:rsidSect="00144901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DE835" w14:textId="77777777" w:rsidR="00DF5241" w:rsidRDefault="00DF5241" w:rsidP="00413A3B">
      <w:r>
        <w:separator/>
      </w:r>
    </w:p>
  </w:endnote>
  <w:endnote w:type="continuationSeparator" w:id="0">
    <w:p w14:paraId="122A9196" w14:textId="77777777" w:rsidR="00DF5241" w:rsidRDefault="00DF5241" w:rsidP="0041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charset w:val="00"/>
    <w:family w:val="swiss"/>
    <w:pitch w:val="default"/>
    <w:sig w:usb0="000000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EE7F9" w14:textId="77777777" w:rsidR="00DF5241" w:rsidRDefault="00DF5241" w:rsidP="00413A3B">
      <w:r>
        <w:separator/>
      </w:r>
    </w:p>
  </w:footnote>
  <w:footnote w:type="continuationSeparator" w:id="0">
    <w:p w14:paraId="015801E9" w14:textId="77777777" w:rsidR="00DF5241" w:rsidRDefault="00DF5241" w:rsidP="00413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050955"/>
      <w:docPartObj>
        <w:docPartGallery w:val="Page Numbers (Top of Page)"/>
        <w:docPartUnique/>
      </w:docPartObj>
    </w:sdtPr>
    <w:sdtEndPr/>
    <w:sdtContent>
      <w:p w14:paraId="5E1177F6" w14:textId="6707EB1D" w:rsidR="00144901" w:rsidRDefault="001449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B46">
          <w:rPr>
            <w:noProof/>
          </w:rPr>
          <w:t>2</w:t>
        </w:r>
        <w:r>
          <w:fldChar w:fldCharType="end"/>
        </w:r>
      </w:p>
    </w:sdtContent>
  </w:sdt>
  <w:p w14:paraId="39B4A171" w14:textId="77777777" w:rsidR="00413A3B" w:rsidRDefault="00413A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005"/>
    <w:rsid w:val="000549FA"/>
    <w:rsid w:val="000F013C"/>
    <w:rsid w:val="00144901"/>
    <w:rsid w:val="0016353F"/>
    <w:rsid w:val="001763B1"/>
    <w:rsid w:val="001E2C33"/>
    <w:rsid w:val="001F59E4"/>
    <w:rsid w:val="00216B46"/>
    <w:rsid w:val="00283A98"/>
    <w:rsid w:val="0029795D"/>
    <w:rsid w:val="002C4D3A"/>
    <w:rsid w:val="00311126"/>
    <w:rsid w:val="00413A3B"/>
    <w:rsid w:val="00413EA8"/>
    <w:rsid w:val="004379F4"/>
    <w:rsid w:val="00483803"/>
    <w:rsid w:val="00544516"/>
    <w:rsid w:val="005A2F1F"/>
    <w:rsid w:val="005E0068"/>
    <w:rsid w:val="005E5282"/>
    <w:rsid w:val="00723E6A"/>
    <w:rsid w:val="007D4EAC"/>
    <w:rsid w:val="008420E0"/>
    <w:rsid w:val="008E23F1"/>
    <w:rsid w:val="0092151F"/>
    <w:rsid w:val="00933B55"/>
    <w:rsid w:val="00974005"/>
    <w:rsid w:val="009765C3"/>
    <w:rsid w:val="009823C0"/>
    <w:rsid w:val="009825CB"/>
    <w:rsid w:val="009A56FB"/>
    <w:rsid w:val="009D617D"/>
    <w:rsid w:val="009F2D83"/>
    <w:rsid w:val="00A2500F"/>
    <w:rsid w:val="00A73460"/>
    <w:rsid w:val="00A757BD"/>
    <w:rsid w:val="00B359D1"/>
    <w:rsid w:val="00B85545"/>
    <w:rsid w:val="00BF02F8"/>
    <w:rsid w:val="00C60845"/>
    <w:rsid w:val="00CD59F0"/>
    <w:rsid w:val="00D53650"/>
    <w:rsid w:val="00D76328"/>
    <w:rsid w:val="00DB14DB"/>
    <w:rsid w:val="00DF5241"/>
    <w:rsid w:val="00E26A11"/>
    <w:rsid w:val="00FC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492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13EA8"/>
    <w:rPr>
      <w:b/>
      <w:bCs/>
      <w:lang w:val="uk-UA"/>
    </w:rPr>
  </w:style>
  <w:style w:type="character" w:customStyle="1" w:styleId="a4">
    <w:name w:val="Основной текст с отступом Знак"/>
    <w:basedOn w:val="a0"/>
    <w:link w:val="a3"/>
    <w:rsid w:val="00413EA8"/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paragraph" w:customStyle="1" w:styleId="1">
    <w:name w:val="заголовок 1"/>
    <w:basedOn w:val="a"/>
    <w:next w:val="a"/>
    <w:rsid w:val="00413EA8"/>
    <w:pPr>
      <w:keepNext/>
      <w:widowControl w:val="0"/>
      <w:spacing w:before="120" w:after="120"/>
      <w:jc w:val="center"/>
    </w:pPr>
    <w:rPr>
      <w:rFonts w:ascii="Journal" w:hAnsi="Journal" w:cs="Journal"/>
      <w:b/>
      <w:caps/>
      <w:sz w:val="32"/>
      <w:szCs w:val="20"/>
      <w:lang w:val="uk-UA"/>
    </w:rPr>
  </w:style>
  <w:style w:type="paragraph" w:styleId="a5">
    <w:name w:val="header"/>
    <w:basedOn w:val="a"/>
    <w:link w:val="a6"/>
    <w:uiPriority w:val="99"/>
    <w:unhideWhenUsed/>
    <w:rsid w:val="00413A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3A3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413A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3A3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9823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23C0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13EA8"/>
    <w:rPr>
      <w:b/>
      <w:bCs/>
      <w:lang w:val="uk-UA"/>
    </w:rPr>
  </w:style>
  <w:style w:type="character" w:customStyle="1" w:styleId="a4">
    <w:name w:val="Основной текст с отступом Знак"/>
    <w:basedOn w:val="a0"/>
    <w:link w:val="a3"/>
    <w:rsid w:val="00413EA8"/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paragraph" w:customStyle="1" w:styleId="1">
    <w:name w:val="заголовок 1"/>
    <w:basedOn w:val="a"/>
    <w:next w:val="a"/>
    <w:rsid w:val="00413EA8"/>
    <w:pPr>
      <w:keepNext/>
      <w:widowControl w:val="0"/>
      <w:spacing w:before="120" w:after="120"/>
      <w:jc w:val="center"/>
    </w:pPr>
    <w:rPr>
      <w:rFonts w:ascii="Journal" w:hAnsi="Journal" w:cs="Journal"/>
      <w:b/>
      <w:caps/>
      <w:sz w:val="32"/>
      <w:szCs w:val="20"/>
      <w:lang w:val="uk-UA"/>
    </w:rPr>
  </w:style>
  <w:style w:type="paragraph" w:styleId="a5">
    <w:name w:val="header"/>
    <w:basedOn w:val="a"/>
    <w:link w:val="a6"/>
    <w:uiPriority w:val="99"/>
    <w:unhideWhenUsed/>
    <w:rsid w:val="00413A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3A3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413A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3A3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9823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23C0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8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30A1A-15C7-418D-8882-29BBA628C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12057</Words>
  <Characters>6874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К</cp:lastModifiedBy>
  <cp:revision>2</cp:revision>
  <cp:lastPrinted>2022-01-24T08:39:00Z</cp:lastPrinted>
  <dcterms:created xsi:type="dcterms:W3CDTF">2022-02-02T07:17:00Z</dcterms:created>
  <dcterms:modified xsi:type="dcterms:W3CDTF">2022-02-02T07:17:00Z</dcterms:modified>
</cp:coreProperties>
</file>